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F313B" w14:textId="77777777" w:rsidR="00F4101A" w:rsidRDefault="00F4101A" w:rsidP="00F4101A">
      <w:pPr>
        <w:pStyle w:val="Title"/>
      </w:pPr>
    </w:p>
    <w:p w14:paraId="0640765D" w14:textId="54D68EC9" w:rsidR="00F4101A" w:rsidRDefault="00F4101A" w:rsidP="00AD386B">
      <w:pPr>
        <w:pStyle w:val="Title"/>
        <w:jc w:val="center"/>
      </w:pPr>
      <w:r>
        <w:rPr>
          <w:noProof/>
        </w:rPr>
        <w:drawing>
          <wp:inline distT="0" distB="0" distL="0" distR="0" wp14:anchorId="04303A93" wp14:editId="571FAEE0">
            <wp:extent cx="5731510" cy="1133475"/>
            <wp:effectExtent l="0" t="0" r="2540" b="952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133475"/>
                    </a:xfrm>
                    <a:prstGeom prst="rect">
                      <a:avLst/>
                    </a:prstGeom>
                  </pic:spPr>
                </pic:pic>
              </a:graphicData>
            </a:graphic>
          </wp:inline>
        </w:drawing>
      </w:r>
    </w:p>
    <w:p w14:paraId="453894D9" w14:textId="56EBAFA6" w:rsidR="00F4101A" w:rsidRDefault="00F4101A" w:rsidP="00AD386B">
      <w:pPr>
        <w:pStyle w:val="Title"/>
        <w:jc w:val="center"/>
      </w:pPr>
      <w:r>
        <w:t>East Worlington Parish Hall</w:t>
      </w:r>
      <w:r w:rsidR="00AD386B">
        <w:t xml:space="preserve"> - </w:t>
      </w:r>
      <w:r>
        <w:t>Community Survey 2020</w:t>
      </w:r>
    </w:p>
    <w:p w14:paraId="1A1D2FD6" w14:textId="64F5FB25" w:rsidR="00F4101A" w:rsidRDefault="00F4101A" w:rsidP="00F4101A">
      <w:r>
        <w:t>During October 2020 East Worlington Parish Hall Committee held an online community survey to help inform the future business and improvements at the Hall. The Survey Report is shown on the following pages.</w:t>
      </w:r>
    </w:p>
    <w:p w14:paraId="4BB0AF2E" w14:textId="4E660228" w:rsidR="00F4101A" w:rsidRDefault="00F4101A" w:rsidP="00F4101A">
      <w:r>
        <w:t>Here are some key findings:</w:t>
      </w:r>
    </w:p>
    <w:p w14:paraId="563B7BF9" w14:textId="7A76C4FF" w:rsidR="002D621D" w:rsidRDefault="002D621D" w:rsidP="009452A1">
      <w:pPr>
        <w:pStyle w:val="ListParagraph"/>
        <w:numPr>
          <w:ilvl w:val="0"/>
          <w:numId w:val="12"/>
        </w:numPr>
      </w:pPr>
      <w:r>
        <w:t>Most favoured regular events:</w:t>
      </w:r>
    </w:p>
    <w:p w14:paraId="34547625" w14:textId="77777777" w:rsidR="0007117E" w:rsidRDefault="002D621D" w:rsidP="0007117E">
      <w:pPr>
        <w:pStyle w:val="ListParagraph"/>
        <w:numPr>
          <w:ilvl w:val="1"/>
          <w:numId w:val="12"/>
        </w:numPr>
      </w:pPr>
      <w:r>
        <w:t>Sunday Brunch – Pub Nights – Quiz Nights</w:t>
      </w:r>
    </w:p>
    <w:p w14:paraId="32FF13C6" w14:textId="5E52BDF9" w:rsidR="0007117E" w:rsidRDefault="0007117E" w:rsidP="0007117E">
      <w:pPr>
        <w:pStyle w:val="ListParagraph"/>
        <w:numPr>
          <w:ilvl w:val="0"/>
          <w:numId w:val="12"/>
        </w:numPr>
      </w:pPr>
      <w:r>
        <w:t>Annual Events are significantly well supported:</w:t>
      </w:r>
    </w:p>
    <w:p w14:paraId="274EF457" w14:textId="6A2418F1" w:rsidR="0007117E" w:rsidRDefault="0007117E" w:rsidP="0007117E">
      <w:pPr>
        <w:pStyle w:val="ListParagraph"/>
        <w:numPr>
          <w:ilvl w:val="1"/>
          <w:numId w:val="12"/>
        </w:numPr>
      </w:pPr>
      <w:r>
        <w:t>Listed in order of definitely attend: Annual Fete</w:t>
      </w:r>
      <w:r w:rsidR="002A4DA3">
        <w:t xml:space="preserve"> - </w:t>
      </w:r>
      <w:r>
        <w:t>Crocus and Cream Teas</w:t>
      </w:r>
      <w:r w:rsidR="002A4DA3">
        <w:t xml:space="preserve"> - </w:t>
      </w:r>
      <w:r>
        <w:t>Christmas Lunch</w:t>
      </w:r>
      <w:r w:rsidR="002A4DA3">
        <w:t xml:space="preserve"> - </w:t>
      </w:r>
      <w:r>
        <w:t>Riverside Music</w:t>
      </w:r>
      <w:r w:rsidR="002A4DA3">
        <w:t xml:space="preserve"> - </w:t>
      </w:r>
      <w:r>
        <w:t>Harvest Supper.</w:t>
      </w:r>
    </w:p>
    <w:p w14:paraId="6534EBDE" w14:textId="5D5C420C" w:rsidR="00B62978" w:rsidRDefault="00B62978" w:rsidP="00B62978">
      <w:pPr>
        <w:pStyle w:val="ListParagraph"/>
        <w:numPr>
          <w:ilvl w:val="0"/>
          <w:numId w:val="12"/>
        </w:numPr>
      </w:pPr>
      <w:r>
        <w:t>Suggestions for additional annual events include:</w:t>
      </w:r>
    </w:p>
    <w:p w14:paraId="375EA31F" w14:textId="6E43D032" w:rsidR="00B62978" w:rsidRDefault="00B62978" w:rsidP="00B62978">
      <w:pPr>
        <w:pStyle w:val="ListParagraph"/>
        <w:numPr>
          <w:ilvl w:val="1"/>
          <w:numId w:val="12"/>
        </w:numPr>
      </w:pPr>
      <w:r>
        <w:t xml:space="preserve">Music and cultural events - Remembrance Sunday Breakfast - Monthly midweek lunch - Easter egg hunt - Conservation or wildlife information talks - Barn dance - walk around Affeton / parish - Bonfire/ fireworks night - Astronomy star gazing course - Xmas wreath making event. Movie and/ or concert/ opera streaming night on large screen - A community </w:t>
      </w:r>
      <w:proofErr w:type="gramStart"/>
      <w:r>
        <w:t>run</w:t>
      </w:r>
      <w:proofErr w:type="gramEnd"/>
      <w:r>
        <w:t xml:space="preserve"> or cycle or bed push followed by refreshments in the hall</w:t>
      </w:r>
    </w:p>
    <w:p w14:paraId="4D997A24" w14:textId="77777777" w:rsidR="003F0ADD" w:rsidRDefault="003F0ADD" w:rsidP="003F0ADD">
      <w:pPr>
        <w:pStyle w:val="ListParagraph"/>
        <w:numPr>
          <w:ilvl w:val="0"/>
          <w:numId w:val="12"/>
        </w:numPr>
      </w:pPr>
      <w:r>
        <w:t>Suggestions for additional activities</w:t>
      </w:r>
    </w:p>
    <w:p w14:paraId="3A96FDF5" w14:textId="7CD6B0A0" w:rsidR="003F0ADD" w:rsidRDefault="003F0ADD" w:rsidP="003F0ADD">
      <w:pPr>
        <w:pStyle w:val="ListParagraph"/>
        <w:numPr>
          <w:ilvl w:val="1"/>
          <w:numId w:val="12"/>
        </w:numPr>
      </w:pPr>
      <w:r>
        <w:t>Examples suggested include: Bingo - Themed Food Nights - Virtual Office for remote workers - antique valuation - Cinema / Film Nights - Wine/Cheese tasting - Cookery demonstrations - theatre or small music performances</w:t>
      </w:r>
    </w:p>
    <w:p w14:paraId="78521436" w14:textId="77777777" w:rsidR="00B62978" w:rsidRDefault="00B62978" w:rsidP="00B62978">
      <w:pPr>
        <w:pStyle w:val="ListParagraph"/>
        <w:numPr>
          <w:ilvl w:val="0"/>
          <w:numId w:val="12"/>
        </w:numPr>
      </w:pPr>
      <w:r>
        <w:t>Suggestions for different groups</w:t>
      </w:r>
    </w:p>
    <w:p w14:paraId="167AEE85" w14:textId="77777777" w:rsidR="00664D2C" w:rsidRDefault="00B62978" w:rsidP="00664D2C">
      <w:pPr>
        <w:pStyle w:val="ListParagraph"/>
        <w:numPr>
          <w:ilvl w:val="1"/>
          <w:numId w:val="12"/>
        </w:numPr>
      </w:pPr>
      <w:r>
        <w:t xml:space="preserve">Examples suggested </w:t>
      </w:r>
      <w:proofErr w:type="gramStart"/>
      <w:r>
        <w:t>include</w:t>
      </w:r>
      <w:proofErr w:type="gramEnd"/>
      <w:r>
        <w:t>: Yoga – Tai chi – singing/rock choir - dog agility - art related activities - Bridge club - university of the third age - Reading group - IT skills development - Exercise for the elderly</w:t>
      </w:r>
    </w:p>
    <w:p w14:paraId="7B3DA580" w14:textId="77777777" w:rsidR="00AD386B" w:rsidRDefault="00664D2C" w:rsidP="00664D2C">
      <w:pPr>
        <w:pStyle w:val="ListParagraph"/>
        <w:numPr>
          <w:ilvl w:val="0"/>
          <w:numId w:val="12"/>
        </w:numPr>
      </w:pPr>
      <w:r>
        <w:t>Facilities and equipment</w:t>
      </w:r>
    </w:p>
    <w:p w14:paraId="10D47185" w14:textId="0703070E" w:rsidR="00664D2C" w:rsidRDefault="00AD386B" w:rsidP="00AD386B">
      <w:pPr>
        <w:pStyle w:val="ListParagraph"/>
        <w:numPr>
          <w:ilvl w:val="1"/>
          <w:numId w:val="12"/>
        </w:numPr>
      </w:pPr>
      <w:r>
        <w:t>G</w:t>
      </w:r>
      <w:r w:rsidR="00664D2C">
        <w:t>enerally viewed as good or excellent except Car Parking and Wi-fi</w:t>
      </w:r>
    </w:p>
    <w:p w14:paraId="686EF537" w14:textId="77777777" w:rsidR="00AD386B" w:rsidRDefault="00664D2C" w:rsidP="00664D2C">
      <w:pPr>
        <w:pStyle w:val="ListParagraph"/>
        <w:numPr>
          <w:ilvl w:val="0"/>
          <w:numId w:val="12"/>
        </w:numPr>
      </w:pPr>
      <w:r>
        <w:t xml:space="preserve">Website and e-communication </w:t>
      </w:r>
    </w:p>
    <w:p w14:paraId="1BC98EF4" w14:textId="589B31E9" w:rsidR="00664D2C" w:rsidRDefault="00AD386B" w:rsidP="00AD386B">
      <w:pPr>
        <w:pStyle w:val="ListParagraph"/>
        <w:numPr>
          <w:ilvl w:val="1"/>
          <w:numId w:val="12"/>
        </w:numPr>
      </w:pPr>
      <w:r>
        <w:t>V</w:t>
      </w:r>
      <w:r w:rsidR="00664D2C">
        <w:t xml:space="preserve">alued as good or excellent </w:t>
      </w:r>
    </w:p>
    <w:p w14:paraId="191C321C" w14:textId="7EE94651" w:rsidR="00F4101A" w:rsidRDefault="009452A1" w:rsidP="009452A1">
      <w:pPr>
        <w:pStyle w:val="ListParagraph"/>
        <w:numPr>
          <w:ilvl w:val="0"/>
          <w:numId w:val="12"/>
        </w:numPr>
      </w:pPr>
      <w:r>
        <w:t>Main issues for improvement:</w:t>
      </w:r>
    </w:p>
    <w:p w14:paraId="6B29E900" w14:textId="26A8B4AC" w:rsidR="009452A1" w:rsidRDefault="009452A1" w:rsidP="009452A1">
      <w:pPr>
        <w:pStyle w:val="ListParagraph"/>
        <w:numPr>
          <w:ilvl w:val="1"/>
          <w:numId w:val="13"/>
        </w:numPr>
      </w:pPr>
      <w:r>
        <w:t>Improve Car Parking</w:t>
      </w:r>
    </w:p>
    <w:p w14:paraId="13D44B17" w14:textId="5B3798AF" w:rsidR="009452A1" w:rsidRDefault="009452A1" w:rsidP="009452A1">
      <w:pPr>
        <w:pStyle w:val="ListParagraph"/>
        <w:numPr>
          <w:ilvl w:val="1"/>
          <w:numId w:val="13"/>
        </w:numPr>
      </w:pPr>
      <w:r>
        <w:t>Improve Internet / Wi-Fi connectivity</w:t>
      </w:r>
    </w:p>
    <w:p w14:paraId="77381152" w14:textId="6AE77CDE" w:rsidR="009452A1" w:rsidRDefault="009452A1" w:rsidP="009452A1">
      <w:pPr>
        <w:pStyle w:val="ListParagraph"/>
        <w:numPr>
          <w:ilvl w:val="0"/>
          <w:numId w:val="12"/>
        </w:numPr>
      </w:pPr>
      <w:r>
        <w:t>Investment</w:t>
      </w:r>
    </w:p>
    <w:p w14:paraId="4DAE50ED" w14:textId="25C3A9DF" w:rsidR="009452A1" w:rsidRDefault="009452A1" w:rsidP="009452A1">
      <w:pPr>
        <w:pStyle w:val="ListParagraph"/>
        <w:numPr>
          <w:ilvl w:val="1"/>
          <w:numId w:val="14"/>
        </w:numPr>
      </w:pPr>
      <w:r>
        <w:t>A significant number of respondents support the view that investment should support future improvements and savings for future rethatching compared to only resourcing Hall maintenance</w:t>
      </w:r>
    </w:p>
    <w:p w14:paraId="4209C37B" w14:textId="42988E01" w:rsidR="002F48C9" w:rsidRPr="002F48C9" w:rsidRDefault="002F48C9"/>
    <w:p w14:paraId="22E7264D" w14:textId="159CF2BE" w:rsidR="007732E9" w:rsidRDefault="007732E9" w:rsidP="007732E9">
      <w:pPr>
        <w:pStyle w:val="Heading1"/>
      </w:pPr>
      <w:r>
        <w:lastRenderedPageBreak/>
        <w:t>Survey summaries</w:t>
      </w:r>
    </w:p>
    <w:p w14:paraId="317DCE1C" w14:textId="1B9233AF" w:rsidR="007732E9" w:rsidRDefault="007732E9" w:rsidP="007732E9">
      <w:r>
        <w:t>The question titles are part of the chart image.</w:t>
      </w:r>
    </w:p>
    <w:p w14:paraId="52D58655" w14:textId="05094728" w:rsidR="007732E9" w:rsidRPr="007732E9" w:rsidRDefault="007732E9" w:rsidP="007732E9">
      <w:pPr>
        <w:pStyle w:val="Heading2"/>
      </w:pPr>
      <w:r w:rsidRPr="007732E9">
        <w:t>Tell us about yourself or your household</w:t>
      </w:r>
    </w:p>
    <w:p w14:paraId="61038EC8" w14:textId="331A5A31" w:rsidR="008E2981" w:rsidRDefault="007732E9">
      <w:r>
        <w:rPr>
          <w:noProof/>
        </w:rPr>
        <w:drawing>
          <wp:inline distT="0" distB="0" distL="0" distR="0" wp14:anchorId="2799661B" wp14:editId="76789719">
            <wp:extent cx="5731510" cy="24117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1502EAE9" w14:textId="502560F4" w:rsidR="007732E9" w:rsidRDefault="007732E9">
      <w:pPr>
        <w:rPr>
          <w:rFonts w:ascii="Arial" w:hAnsi="Arial" w:cs="Arial"/>
          <w:color w:val="202124"/>
          <w:spacing w:val="2"/>
          <w:shd w:val="clear" w:color="auto" w:fill="FFFFFF"/>
        </w:rPr>
      </w:pPr>
      <w:r>
        <w:rPr>
          <w:rFonts w:ascii="Arial" w:hAnsi="Arial" w:cs="Arial"/>
          <w:color w:val="202124"/>
          <w:spacing w:val="2"/>
          <w:shd w:val="clear" w:color="auto" w:fill="FFFFFF"/>
        </w:rPr>
        <w:t>Tell us is if you have any special needs or disabilities that need to be taken into consideration in our planning.</w:t>
      </w:r>
    </w:p>
    <w:p w14:paraId="6CDD01AF" w14:textId="77777777" w:rsidR="007732E9" w:rsidRDefault="007732E9" w:rsidP="007732E9">
      <w:pPr>
        <w:pStyle w:val="ListParagraph"/>
        <w:numPr>
          <w:ilvl w:val="0"/>
          <w:numId w:val="1"/>
        </w:numPr>
      </w:pPr>
      <w:r>
        <w:t xml:space="preserve">Not </w:t>
      </w:r>
      <w:proofErr w:type="gramStart"/>
      <w:r>
        <w:t>at the moment</w:t>
      </w:r>
      <w:proofErr w:type="gramEnd"/>
      <w:r>
        <w:t xml:space="preserve"> although Jane has some disability in getting out of chairs</w:t>
      </w:r>
    </w:p>
    <w:p w14:paraId="2B45F782" w14:textId="77777777" w:rsidR="007732E9" w:rsidRDefault="007732E9" w:rsidP="007732E9">
      <w:pPr>
        <w:pStyle w:val="ListParagraph"/>
        <w:numPr>
          <w:ilvl w:val="0"/>
          <w:numId w:val="1"/>
        </w:numPr>
      </w:pPr>
      <w:r>
        <w:t>I need chairs with arms to stand up</w:t>
      </w:r>
    </w:p>
    <w:p w14:paraId="450555DE" w14:textId="6AFEF250" w:rsidR="007732E9" w:rsidRDefault="007732E9" w:rsidP="007732E9">
      <w:pPr>
        <w:pStyle w:val="ListParagraph"/>
        <w:numPr>
          <w:ilvl w:val="0"/>
          <w:numId w:val="1"/>
        </w:numPr>
      </w:pPr>
      <w:proofErr w:type="gramStart"/>
      <w:r>
        <w:t>Myself and husband both</w:t>
      </w:r>
      <w:proofErr w:type="gramEnd"/>
      <w:r>
        <w:t xml:space="preserve"> have older age disabilities such as walking. I have enjoyed community the past 50 years</w:t>
      </w:r>
    </w:p>
    <w:p w14:paraId="51A2D68E" w14:textId="5F3A51B1" w:rsidR="007732E9" w:rsidRDefault="007732E9" w:rsidP="007732E9">
      <w:pPr>
        <w:pStyle w:val="Heading2"/>
      </w:pPr>
      <w:r w:rsidRPr="007732E9">
        <w:t>Hall Events and Activities</w:t>
      </w:r>
    </w:p>
    <w:p w14:paraId="5B5CD6BB" w14:textId="2C155154" w:rsidR="007732E9" w:rsidRDefault="007732E9" w:rsidP="007732E9">
      <w:r>
        <w:rPr>
          <w:noProof/>
        </w:rPr>
        <w:drawing>
          <wp:inline distT="0" distB="0" distL="0" distR="0" wp14:anchorId="6901E1F7" wp14:editId="3C01CCA9">
            <wp:extent cx="5731510" cy="28035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03525"/>
                    </a:xfrm>
                    <a:prstGeom prst="rect">
                      <a:avLst/>
                    </a:prstGeom>
                    <a:noFill/>
                    <a:ln>
                      <a:noFill/>
                    </a:ln>
                  </pic:spPr>
                </pic:pic>
              </a:graphicData>
            </a:graphic>
          </wp:inline>
        </w:drawing>
      </w:r>
    </w:p>
    <w:p w14:paraId="48DDC680" w14:textId="095A4679" w:rsidR="007732E9" w:rsidRDefault="007732E9" w:rsidP="007732E9">
      <w:r>
        <w:rPr>
          <w:noProof/>
        </w:rPr>
        <w:lastRenderedPageBreak/>
        <w:drawing>
          <wp:inline distT="0" distB="0" distL="0" distR="0" wp14:anchorId="2BBC10F1" wp14:editId="5517B3D1">
            <wp:extent cx="5731510" cy="28035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03525"/>
                    </a:xfrm>
                    <a:prstGeom prst="rect">
                      <a:avLst/>
                    </a:prstGeom>
                    <a:noFill/>
                    <a:ln>
                      <a:noFill/>
                    </a:ln>
                  </pic:spPr>
                </pic:pic>
              </a:graphicData>
            </a:graphic>
          </wp:inline>
        </w:drawing>
      </w:r>
    </w:p>
    <w:p w14:paraId="674E58DC" w14:textId="7097F4D9" w:rsidR="007732E9" w:rsidRDefault="007732E9" w:rsidP="007732E9">
      <w:r>
        <w:rPr>
          <w:rFonts w:ascii="Arial" w:hAnsi="Arial" w:cs="Arial"/>
          <w:color w:val="202124"/>
          <w:spacing w:val="2"/>
          <w:shd w:val="clear" w:color="auto" w:fill="FFFFFF"/>
        </w:rPr>
        <w:t>Are there any other annual or regular events you would be interested in attending?</w:t>
      </w:r>
    </w:p>
    <w:p w14:paraId="7F30466A" w14:textId="77777777" w:rsidR="007732E9" w:rsidRDefault="007732E9" w:rsidP="007732E9">
      <w:pPr>
        <w:pStyle w:val="ListParagraph"/>
        <w:numPr>
          <w:ilvl w:val="0"/>
          <w:numId w:val="2"/>
        </w:numPr>
      </w:pPr>
      <w:r>
        <w:t>Music and cultural events</w:t>
      </w:r>
    </w:p>
    <w:p w14:paraId="7A0A4984" w14:textId="3C0C15A8" w:rsidR="007732E9" w:rsidRDefault="009C14DE" w:rsidP="007732E9">
      <w:pPr>
        <w:pStyle w:val="ListParagraph"/>
        <w:numPr>
          <w:ilvl w:val="0"/>
          <w:numId w:val="2"/>
        </w:numPr>
      </w:pPr>
      <w:r>
        <w:t>Remembrance</w:t>
      </w:r>
      <w:r w:rsidR="007732E9">
        <w:t xml:space="preserve"> Sunday Breakfast</w:t>
      </w:r>
    </w:p>
    <w:p w14:paraId="77B33447" w14:textId="23AA90FC" w:rsidR="007732E9" w:rsidRDefault="007732E9" w:rsidP="007732E9">
      <w:pPr>
        <w:pStyle w:val="ListParagraph"/>
        <w:numPr>
          <w:ilvl w:val="0"/>
          <w:numId w:val="2"/>
        </w:numPr>
      </w:pPr>
      <w:r>
        <w:t>Monthly midweek lunch, bingo, produce show, Easter egg hunt, WI or equivalent</w:t>
      </w:r>
    </w:p>
    <w:p w14:paraId="30E97437" w14:textId="77777777" w:rsidR="007732E9" w:rsidRDefault="007732E9" w:rsidP="007732E9">
      <w:pPr>
        <w:pStyle w:val="ListParagraph"/>
        <w:numPr>
          <w:ilvl w:val="0"/>
          <w:numId w:val="2"/>
        </w:numPr>
      </w:pPr>
      <w:r>
        <w:t>Conservation or wildlife information talks etc</w:t>
      </w:r>
    </w:p>
    <w:p w14:paraId="071C3588" w14:textId="77777777" w:rsidR="007732E9" w:rsidRDefault="007732E9" w:rsidP="007732E9">
      <w:pPr>
        <w:pStyle w:val="ListParagraph"/>
        <w:numPr>
          <w:ilvl w:val="0"/>
          <w:numId w:val="2"/>
        </w:numPr>
      </w:pPr>
      <w:r>
        <w:t>Film night, Bingo</w:t>
      </w:r>
    </w:p>
    <w:p w14:paraId="198225AC" w14:textId="77777777" w:rsidR="007732E9" w:rsidRDefault="007732E9" w:rsidP="007732E9">
      <w:pPr>
        <w:pStyle w:val="ListParagraph"/>
        <w:numPr>
          <w:ilvl w:val="0"/>
          <w:numId w:val="2"/>
        </w:numPr>
      </w:pPr>
      <w:r>
        <w:t>Barn dance</w:t>
      </w:r>
    </w:p>
    <w:p w14:paraId="30EBF826" w14:textId="77777777" w:rsidR="007732E9" w:rsidRDefault="007732E9" w:rsidP="007732E9">
      <w:pPr>
        <w:pStyle w:val="ListParagraph"/>
        <w:numPr>
          <w:ilvl w:val="0"/>
          <w:numId w:val="2"/>
        </w:numPr>
      </w:pPr>
      <w:r>
        <w:t>Really enjoyed the walk around Affeton, something similar again for Worlington and surrounding parishes?</w:t>
      </w:r>
    </w:p>
    <w:p w14:paraId="577A72C7" w14:textId="77777777" w:rsidR="007732E9" w:rsidRDefault="007732E9" w:rsidP="007732E9">
      <w:pPr>
        <w:pStyle w:val="ListParagraph"/>
        <w:numPr>
          <w:ilvl w:val="0"/>
          <w:numId w:val="2"/>
        </w:numPr>
      </w:pPr>
      <w:r>
        <w:t>Bonfire/ fireworks night. Easter egg hunt. Astronomy star gazing course. Xmas wreath making event. Movie and/ or concert/ opera streaming night on large screen.</w:t>
      </w:r>
    </w:p>
    <w:p w14:paraId="0F922618" w14:textId="77777777" w:rsidR="007732E9" w:rsidRDefault="007732E9" w:rsidP="007732E9">
      <w:pPr>
        <w:pStyle w:val="ListParagraph"/>
        <w:numPr>
          <w:ilvl w:val="0"/>
          <w:numId w:val="2"/>
        </w:numPr>
      </w:pPr>
      <w:r>
        <w:t xml:space="preserve">A community run or cycle followed by refreshments in the hall. I believe there used to be </w:t>
      </w:r>
      <w:proofErr w:type="spellStart"/>
      <w:proofErr w:type="gramStart"/>
      <w:r>
        <w:t>a</w:t>
      </w:r>
      <w:proofErr w:type="spellEnd"/>
      <w:proofErr w:type="gramEnd"/>
      <w:r>
        <w:t xml:space="preserve"> annual bed push or am I making that up? </w:t>
      </w:r>
      <w:proofErr w:type="gramStart"/>
      <w:r>
        <w:t>So</w:t>
      </w:r>
      <w:proofErr w:type="gramEnd"/>
      <w:r>
        <w:t xml:space="preserve"> something similar but maybe without the beds!!</w:t>
      </w:r>
    </w:p>
    <w:p w14:paraId="74CC2C79" w14:textId="77777777" w:rsidR="007732E9" w:rsidRDefault="007732E9" w:rsidP="007732E9">
      <w:pPr>
        <w:pStyle w:val="ListParagraph"/>
        <w:numPr>
          <w:ilvl w:val="0"/>
          <w:numId w:val="2"/>
        </w:numPr>
      </w:pPr>
      <w:r>
        <w:t>Sunday roast. Films</w:t>
      </w:r>
    </w:p>
    <w:p w14:paraId="6106A615" w14:textId="32F34CF1" w:rsidR="007732E9" w:rsidRDefault="007732E9" w:rsidP="007732E9">
      <w:pPr>
        <w:pStyle w:val="ListParagraph"/>
        <w:numPr>
          <w:ilvl w:val="0"/>
          <w:numId w:val="2"/>
        </w:numPr>
      </w:pPr>
      <w:proofErr w:type="gramStart"/>
      <w:r>
        <w:t>Live music (popular or classical),</w:t>
      </w:r>
      <w:proofErr w:type="gramEnd"/>
      <w:r>
        <w:t xml:space="preserve"> </w:t>
      </w:r>
      <w:proofErr w:type="spellStart"/>
      <w:r>
        <w:t>stand up</w:t>
      </w:r>
      <w:proofErr w:type="spellEnd"/>
      <w:r>
        <w:t xml:space="preserve"> comedy or theatrical performances. Talks on nature, environmental issues, </w:t>
      </w:r>
      <w:proofErr w:type="gramStart"/>
      <w:r>
        <w:t>architecture</w:t>
      </w:r>
      <w:proofErr w:type="gramEnd"/>
      <w:r>
        <w:t xml:space="preserve"> and local history. Film nights.</w:t>
      </w:r>
    </w:p>
    <w:p w14:paraId="3ADB94BD" w14:textId="6C3CC23A" w:rsidR="007732E9" w:rsidRDefault="007732E9" w:rsidP="007732E9">
      <w:r>
        <w:rPr>
          <w:noProof/>
        </w:rPr>
        <w:drawing>
          <wp:inline distT="0" distB="0" distL="0" distR="0" wp14:anchorId="463C8BB6" wp14:editId="1777DBED">
            <wp:extent cx="5731510" cy="24434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43480"/>
                    </a:xfrm>
                    <a:prstGeom prst="rect">
                      <a:avLst/>
                    </a:prstGeom>
                    <a:noFill/>
                    <a:ln>
                      <a:noFill/>
                    </a:ln>
                  </pic:spPr>
                </pic:pic>
              </a:graphicData>
            </a:graphic>
          </wp:inline>
        </w:drawing>
      </w:r>
    </w:p>
    <w:p w14:paraId="678E19AA" w14:textId="77777777" w:rsidR="00407F71" w:rsidRDefault="007732E9" w:rsidP="00407F71">
      <w:pPr>
        <w:spacing w:line="405" w:lineRule="atLeast"/>
        <w:rPr>
          <w:rFonts w:ascii="Arial" w:eastAsia="Times New Roman" w:hAnsi="Arial" w:cs="Arial"/>
          <w:color w:val="202124"/>
          <w:spacing w:val="5"/>
          <w:sz w:val="18"/>
          <w:szCs w:val="18"/>
          <w:lang w:eastAsia="en-GB"/>
        </w:rPr>
      </w:pPr>
      <w:r w:rsidRPr="007732E9">
        <w:rPr>
          <w:rFonts w:ascii="Arial" w:eastAsia="Times New Roman" w:hAnsi="Arial" w:cs="Arial"/>
          <w:color w:val="202124"/>
          <w:spacing w:val="2"/>
          <w:sz w:val="24"/>
          <w:szCs w:val="24"/>
          <w:lang w:eastAsia="en-GB"/>
        </w:rPr>
        <w:lastRenderedPageBreak/>
        <w:t>Please suggest any other activities that you may find of interest such as exercise classes, yoga, tai chi, art groups, music groups, or other groups?</w:t>
      </w:r>
    </w:p>
    <w:p w14:paraId="1F0AF68C" w14:textId="5AE39313" w:rsidR="007732E9" w:rsidRDefault="007732E9" w:rsidP="00407F71">
      <w:pPr>
        <w:pStyle w:val="ListParagraph"/>
        <w:numPr>
          <w:ilvl w:val="0"/>
          <w:numId w:val="4"/>
        </w:numPr>
        <w:spacing w:line="405" w:lineRule="atLeast"/>
      </w:pPr>
      <w:r>
        <w:t>Yoga</w:t>
      </w:r>
    </w:p>
    <w:p w14:paraId="02A117BA" w14:textId="77777777" w:rsidR="007732E9" w:rsidRDefault="007732E9" w:rsidP="00407F71">
      <w:pPr>
        <w:pStyle w:val="ListParagraph"/>
        <w:numPr>
          <w:ilvl w:val="0"/>
          <w:numId w:val="3"/>
        </w:numPr>
      </w:pPr>
      <w:r>
        <w:t>Music Groups</w:t>
      </w:r>
    </w:p>
    <w:p w14:paraId="7917FD41" w14:textId="77777777" w:rsidR="007732E9" w:rsidRDefault="007732E9" w:rsidP="00407F71">
      <w:pPr>
        <w:pStyle w:val="ListParagraph"/>
        <w:numPr>
          <w:ilvl w:val="0"/>
          <w:numId w:val="3"/>
        </w:numPr>
      </w:pPr>
      <w:r>
        <w:t>Yoga</w:t>
      </w:r>
    </w:p>
    <w:p w14:paraId="285B99C8" w14:textId="77777777" w:rsidR="007732E9" w:rsidRDefault="007732E9" w:rsidP="00407F71">
      <w:pPr>
        <w:pStyle w:val="ListParagraph"/>
        <w:numPr>
          <w:ilvl w:val="0"/>
          <w:numId w:val="3"/>
        </w:numPr>
      </w:pPr>
      <w:r>
        <w:t>yoga, singing, dog agility,</w:t>
      </w:r>
    </w:p>
    <w:p w14:paraId="5D275F1A" w14:textId="77777777" w:rsidR="007732E9" w:rsidRDefault="007732E9" w:rsidP="00407F71">
      <w:pPr>
        <w:pStyle w:val="ListParagraph"/>
        <w:numPr>
          <w:ilvl w:val="0"/>
          <w:numId w:val="3"/>
        </w:numPr>
      </w:pPr>
      <w:r>
        <w:t>art related activities yoga Rock choir</w:t>
      </w:r>
    </w:p>
    <w:p w14:paraId="4A78534B" w14:textId="77777777" w:rsidR="007732E9" w:rsidRDefault="007732E9" w:rsidP="00407F71">
      <w:pPr>
        <w:pStyle w:val="ListParagraph"/>
        <w:numPr>
          <w:ilvl w:val="0"/>
          <w:numId w:val="3"/>
        </w:numPr>
      </w:pPr>
      <w:r>
        <w:t>Yoga, meditation</w:t>
      </w:r>
    </w:p>
    <w:p w14:paraId="05203ED7" w14:textId="77777777" w:rsidR="007732E9" w:rsidRDefault="007732E9" w:rsidP="00407F71">
      <w:pPr>
        <w:pStyle w:val="ListParagraph"/>
        <w:numPr>
          <w:ilvl w:val="0"/>
          <w:numId w:val="3"/>
        </w:numPr>
      </w:pPr>
      <w:r>
        <w:t>Bridge club, university of the third age</w:t>
      </w:r>
    </w:p>
    <w:p w14:paraId="4117625F" w14:textId="77777777" w:rsidR="007732E9" w:rsidRDefault="007732E9" w:rsidP="00407F71">
      <w:pPr>
        <w:pStyle w:val="ListParagraph"/>
        <w:numPr>
          <w:ilvl w:val="0"/>
          <w:numId w:val="3"/>
        </w:numPr>
      </w:pPr>
      <w:r>
        <w:t>tai chi</w:t>
      </w:r>
    </w:p>
    <w:p w14:paraId="3925AD0E" w14:textId="77777777" w:rsidR="007732E9" w:rsidRDefault="007732E9" w:rsidP="00407F71">
      <w:pPr>
        <w:pStyle w:val="ListParagraph"/>
        <w:numPr>
          <w:ilvl w:val="0"/>
          <w:numId w:val="3"/>
        </w:numPr>
      </w:pPr>
      <w:r>
        <w:t>Art lessons</w:t>
      </w:r>
    </w:p>
    <w:p w14:paraId="756CC40E" w14:textId="77777777" w:rsidR="007732E9" w:rsidRDefault="007732E9" w:rsidP="00407F71">
      <w:pPr>
        <w:pStyle w:val="ListParagraph"/>
        <w:numPr>
          <w:ilvl w:val="0"/>
          <w:numId w:val="3"/>
        </w:numPr>
      </w:pPr>
      <w:r>
        <w:t xml:space="preserve">Tai chi Pottery and Sculpture </w:t>
      </w:r>
    </w:p>
    <w:p w14:paraId="68AA4259" w14:textId="77777777" w:rsidR="007732E9" w:rsidRDefault="007732E9" w:rsidP="00407F71">
      <w:pPr>
        <w:pStyle w:val="ListParagraph"/>
        <w:numPr>
          <w:ilvl w:val="0"/>
          <w:numId w:val="3"/>
        </w:numPr>
      </w:pPr>
      <w:r>
        <w:t>Yoga - keep fit for seniors!</w:t>
      </w:r>
    </w:p>
    <w:p w14:paraId="76AB59CE" w14:textId="77777777" w:rsidR="007732E9" w:rsidRDefault="007732E9" w:rsidP="00407F71">
      <w:pPr>
        <w:pStyle w:val="ListParagraph"/>
        <w:numPr>
          <w:ilvl w:val="0"/>
          <w:numId w:val="3"/>
        </w:numPr>
      </w:pPr>
      <w:r>
        <w:t>Yoga or tail chi, or similar</w:t>
      </w:r>
    </w:p>
    <w:p w14:paraId="26A13A56" w14:textId="77777777" w:rsidR="007732E9" w:rsidRDefault="007732E9" w:rsidP="00407F71">
      <w:pPr>
        <w:pStyle w:val="ListParagraph"/>
        <w:numPr>
          <w:ilvl w:val="0"/>
          <w:numId w:val="3"/>
        </w:numPr>
      </w:pPr>
      <w:r>
        <w:t>Reading group, IT skills development</w:t>
      </w:r>
    </w:p>
    <w:p w14:paraId="1247AA85" w14:textId="0C87D1C0" w:rsidR="007732E9" w:rsidRDefault="007732E9" w:rsidP="00407F71">
      <w:pPr>
        <w:pStyle w:val="ListParagraph"/>
        <w:numPr>
          <w:ilvl w:val="0"/>
          <w:numId w:val="3"/>
        </w:numPr>
      </w:pPr>
      <w:r>
        <w:t xml:space="preserve">Exercise for the elderly. An evening of people displaying their </w:t>
      </w:r>
      <w:r w:rsidR="00B342A3">
        <w:t>hobbies</w:t>
      </w:r>
      <w:r>
        <w:t xml:space="preserve"> for fund raising 50/50 sale. Class for particular a</w:t>
      </w:r>
      <w:r w:rsidR="00B342A3">
        <w:t xml:space="preserve"> </w:t>
      </w:r>
      <w:proofErr w:type="gramStart"/>
      <w:r>
        <w:t>tasks</w:t>
      </w:r>
      <w:proofErr w:type="gramEnd"/>
      <w:r>
        <w:t xml:space="preserve"> with </w:t>
      </w:r>
      <w:proofErr w:type="spellStart"/>
      <w:r>
        <w:t>ipad</w:t>
      </w:r>
      <w:proofErr w:type="spellEnd"/>
      <w:r>
        <w:t xml:space="preserve"> and computers with individual help.</w:t>
      </w:r>
    </w:p>
    <w:p w14:paraId="62656969" w14:textId="77777777" w:rsidR="007732E9" w:rsidRDefault="007732E9" w:rsidP="00407F71">
      <w:pPr>
        <w:pStyle w:val="ListParagraph"/>
        <w:numPr>
          <w:ilvl w:val="0"/>
          <w:numId w:val="3"/>
        </w:numPr>
      </w:pPr>
      <w:r>
        <w:t>Choral group</w:t>
      </w:r>
    </w:p>
    <w:p w14:paraId="71F40E93" w14:textId="6E44F2B6" w:rsidR="007732E9" w:rsidRDefault="007732E9" w:rsidP="00407F71">
      <w:pPr>
        <w:pStyle w:val="ListParagraph"/>
        <w:numPr>
          <w:ilvl w:val="0"/>
          <w:numId w:val="3"/>
        </w:numPr>
      </w:pPr>
      <w:r>
        <w:t>Yoga, tai chi</w:t>
      </w:r>
    </w:p>
    <w:p w14:paraId="22B40F6C" w14:textId="5B7D5A90" w:rsidR="00407F71" w:rsidRDefault="00407F71" w:rsidP="00407F71">
      <w:r>
        <w:rPr>
          <w:noProof/>
        </w:rPr>
        <w:drawing>
          <wp:inline distT="0" distB="0" distL="0" distR="0" wp14:anchorId="7D491B16" wp14:editId="0B5F20E3">
            <wp:extent cx="5731510" cy="18326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832610"/>
                    </a:xfrm>
                    <a:prstGeom prst="rect">
                      <a:avLst/>
                    </a:prstGeom>
                    <a:noFill/>
                    <a:ln>
                      <a:noFill/>
                    </a:ln>
                  </pic:spPr>
                </pic:pic>
              </a:graphicData>
            </a:graphic>
          </wp:inline>
        </w:drawing>
      </w:r>
    </w:p>
    <w:p w14:paraId="730825B2" w14:textId="5D986960" w:rsidR="00407F71" w:rsidRDefault="00407F71" w:rsidP="00407F71">
      <w:r>
        <w:rPr>
          <w:noProof/>
        </w:rPr>
        <w:drawing>
          <wp:inline distT="0" distB="0" distL="0" distR="0" wp14:anchorId="69B61DB6" wp14:editId="5479BEC5">
            <wp:extent cx="5731510" cy="28035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03525"/>
                    </a:xfrm>
                    <a:prstGeom prst="rect">
                      <a:avLst/>
                    </a:prstGeom>
                    <a:noFill/>
                    <a:ln>
                      <a:noFill/>
                    </a:ln>
                  </pic:spPr>
                </pic:pic>
              </a:graphicData>
            </a:graphic>
          </wp:inline>
        </w:drawing>
      </w:r>
    </w:p>
    <w:p w14:paraId="3466725E" w14:textId="77777777" w:rsidR="00407F71" w:rsidRDefault="00407F71" w:rsidP="00407F71">
      <w:r>
        <w:t>Can you think of any other events we might hold at the hall?</w:t>
      </w:r>
    </w:p>
    <w:p w14:paraId="5476CF11" w14:textId="77777777" w:rsidR="00407F71" w:rsidRDefault="00407F71" w:rsidP="00407F71">
      <w:pPr>
        <w:pStyle w:val="ListParagraph"/>
        <w:numPr>
          <w:ilvl w:val="0"/>
          <w:numId w:val="5"/>
        </w:numPr>
      </w:pPr>
      <w:r>
        <w:t>Bingo</w:t>
      </w:r>
    </w:p>
    <w:p w14:paraId="6CF2987D" w14:textId="77777777" w:rsidR="00407F71" w:rsidRDefault="00407F71" w:rsidP="00407F71">
      <w:pPr>
        <w:pStyle w:val="ListParagraph"/>
        <w:numPr>
          <w:ilvl w:val="0"/>
          <w:numId w:val="5"/>
        </w:numPr>
      </w:pPr>
      <w:r>
        <w:lastRenderedPageBreak/>
        <w:t>Themed Food Nights</w:t>
      </w:r>
    </w:p>
    <w:p w14:paraId="31D0E108" w14:textId="77777777" w:rsidR="00407F71" w:rsidRDefault="00407F71" w:rsidP="00407F71">
      <w:pPr>
        <w:pStyle w:val="ListParagraph"/>
        <w:numPr>
          <w:ilvl w:val="0"/>
          <w:numId w:val="5"/>
        </w:numPr>
      </w:pPr>
      <w:r>
        <w:t>Virtual Office for remote workers</w:t>
      </w:r>
    </w:p>
    <w:p w14:paraId="3555BFDB" w14:textId="77777777" w:rsidR="00407F71" w:rsidRDefault="00407F71" w:rsidP="00407F71">
      <w:pPr>
        <w:pStyle w:val="ListParagraph"/>
        <w:numPr>
          <w:ilvl w:val="0"/>
          <w:numId w:val="5"/>
        </w:numPr>
      </w:pPr>
      <w:r>
        <w:t>Something for the school or children, antique valuation</w:t>
      </w:r>
    </w:p>
    <w:p w14:paraId="35AE0721" w14:textId="77777777" w:rsidR="00407F71" w:rsidRDefault="00407F71" w:rsidP="00407F71">
      <w:pPr>
        <w:pStyle w:val="ListParagraph"/>
        <w:numPr>
          <w:ilvl w:val="0"/>
          <w:numId w:val="5"/>
        </w:numPr>
      </w:pPr>
      <w:r>
        <w:t>Cinema</w:t>
      </w:r>
    </w:p>
    <w:p w14:paraId="70545D45" w14:textId="77777777" w:rsidR="00407F71" w:rsidRDefault="00407F71" w:rsidP="00407F71">
      <w:pPr>
        <w:pStyle w:val="ListParagraph"/>
        <w:numPr>
          <w:ilvl w:val="0"/>
          <w:numId w:val="5"/>
        </w:numPr>
      </w:pPr>
      <w:r>
        <w:t>Film/cinema</w:t>
      </w:r>
    </w:p>
    <w:p w14:paraId="6F8B0990" w14:textId="77777777" w:rsidR="00407F71" w:rsidRDefault="00407F71" w:rsidP="00407F71">
      <w:pPr>
        <w:pStyle w:val="ListParagraph"/>
        <w:numPr>
          <w:ilvl w:val="0"/>
          <w:numId w:val="5"/>
        </w:numPr>
      </w:pPr>
      <w:r>
        <w:t>Parish Cinema</w:t>
      </w:r>
    </w:p>
    <w:p w14:paraId="08077F42" w14:textId="77777777" w:rsidR="00407F71" w:rsidRDefault="00407F71" w:rsidP="00407F71">
      <w:pPr>
        <w:pStyle w:val="ListParagraph"/>
        <w:numPr>
          <w:ilvl w:val="0"/>
          <w:numId w:val="5"/>
        </w:numPr>
      </w:pPr>
      <w:r>
        <w:t>Film Night</w:t>
      </w:r>
    </w:p>
    <w:p w14:paraId="22A9B762" w14:textId="77777777" w:rsidR="00407F71" w:rsidRDefault="00407F71" w:rsidP="00407F71">
      <w:pPr>
        <w:pStyle w:val="ListParagraph"/>
        <w:numPr>
          <w:ilvl w:val="0"/>
          <w:numId w:val="5"/>
        </w:numPr>
      </w:pPr>
      <w:r>
        <w:t>Bring and buy with tea and coffee. Starter and dessert evening.</w:t>
      </w:r>
    </w:p>
    <w:p w14:paraId="63ECEB1D" w14:textId="77777777" w:rsidR="00407F71" w:rsidRDefault="00407F71" w:rsidP="00407F71">
      <w:pPr>
        <w:pStyle w:val="ListParagraph"/>
        <w:numPr>
          <w:ilvl w:val="0"/>
          <w:numId w:val="5"/>
        </w:numPr>
      </w:pPr>
      <w:r>
        <w:t>film nights</w:t>
      </w:r>
    </w:p>
    <w:p w14:paraId="1304A070" w14:textId="77777777" w:rsidR="00407F71" w:rsidRDefault="00407F71" w:rsidP="00407F71">
      <w:pPr>
        <w:pStyle w:val="ListParagraph"/>
        <w:numPr>
          <w:ilvl w:val="0"/>
          <w:numId w:val="5"/>
        </w:numPr>
      </w:pPr>
      <w:r>
        <w:t>Cinema club? Making use of the audio visual to show arty or classic films.</w:t>
      </w:r>
    </w:p>
    <w:p w14:paraId="338BA78E" w14:textId="77777777" w:rsidR="00407F71" w:rsidRDefault="00407F71" w:rsidP="00407F71">
      <w:pPr>
        <w:pStyle w:val="ListParagraph"/>
        <w:numPr>
          <w:ilvl w:val="0"/>
          <w:numId w:val="5"/>
        </w:numPr>
      </w:pPr>
      <w:r>
        <w:t>Wine/Cheese tasting</w:t>
      </w:r>
    </w:p>
    <w:p w14:paraId="0FA7B547" w14:textId="77777777" w:rsidR="00407F71" w:rsidRDefault="00407F71" w:rsidP="00407F71">
      <w:pPr>
        <w:pStyle w:val="ListParagraph"/>
        <w:numPr>
          <w:ilvl w:val="0"/>
          <w:numId w:val="5"/>
        </w:numPr>
      </w:pPr>
      <w:r>
        <w:t>Cookery demonstrations</w:t>
      </w:r>
    </w:p>
    <w:p w14:paraId="632E7EAB" w14:textId="5911620A" w:rsidR="00B1545D" w:rsidRDefault="00407F71" w:rsidP="00B1545D">
      <w:pPr>
        <w:pStyle w:val="ListParagraph"/>
        <w:numPr>
          <w:ilvl w:val="0"/>
          <w:numId w:val="5"/>
        </w:numPr>
      </w:pPr>
      <w:r>
        <w:t>As above: theatre or small music performances</w:t>
      </w:r>
    </w:p>
    <w:p w14:paraId="0AEB072E" w14:textId="77777777" w:rsidR="00AB7415" w:rsidRDefault="00AB7415" w:rsidP="00AB7415">
      <w:pPr>
        <w:pStyle w:val="ListParagraph"/>
      </w:pPr>
    </w:p>
    <w:p w14:paraId="4D0DE44B" w14:textId="6924F6D8" w:rsidR="00B1545D" w:rsidRDefault="00B1545D" w:rsidP="00B1545D">
      <w:pPr>
        <w:pStyle w:val="Heading2"/>
      </w:pPr>
      <w:r w:rsidRPr="00B1545D">
        <w:t>Using the Hall</w:t>
      </w:r>
    </w:p>
    <w:p w14:paraId="4A1EBE65" w14:textId="1808A42C" w:rsidR="00B1545D" w:rsidRDefault="00B1545D" w:rsidP="00B1545D">
      <w:r>
        <w:rPr>
          <w:noProof/>
        </w:rPr>
        <w:drawing>
          <wp:inline distT="0" distB="0" distL="0" distR="0" wp14:anchorId="16B531F3" wp14:editId="39EB6EDB">
            <wp:extent cx="5731510" cy="28035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03525"/>
                    </a:xfrm>
                    <a:prstGeom prst="rect">
                      <a:avLst/>
                    </a:prstGeom>
                    <a:noFill/>
                    <a:ln>
                      <a:noFill/>
                    </a:ln>
                  </pic:spPr>
                </pic:pic>
              </a:graphicData>
            </a:graphic>
          </wp:inline>
        </w:drawing>
      </w:r>
    </w:p>
    <w:p w14:paraId="1E8EF2F2" w14:textId="74DC22DB" w:rsidR="00B1545D" w:rsidRDefault="00B1545D" w:rsidP="00B1545D">
      <w:r>
        <w:rPr>
          <w:noProof/>
        </w:rPr>
        <w:drawing>
          <wp:inline distT="0" distB="0" distL="0" distR="0" wp14:anchorId="642FFDB1" wp14:editId="18685045">
            <wp:extent cx="5731510" cy="28035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03525"/>
                    </a:xfrm>
                    <a:prstGeom prst="rect">
                      <a:avLst/>
                    </a:prstGeom>
                    <a:noFill/>
                    <a:ln>
                      <a:noFill/>
                    </a:ln>
                  </pic:spPr>
                </pic:pic>
              </a:graphicData>
            </a:graphic>
          </wp:inline>
        </w:drawing>
      </w:r>
    </w:p>
    <w:p w14:paraId="3C3229D0" w14:textId="42255768" w:rsidR="00B1545D" w:rsidRDefault="00B1545D" w:rsidP="00B1545D">
      <w:r>
        <w:rPr>
          <w:noProof/>
        </w:rPr>
        <w:lastRenderedPageBreak/>
        <w:drawing>
          <wp:inline distT="0" distB="0" distL="0" distR="0" wp14:anchorId="69ED4945" wp14:editId="62B4837E">
            <wp:extent cx="5731510" cy="155511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555115"/>
                    </a:xfrm>
                    <a:prstGeom prst="rect">
                      <a:avLst/>
                    </a:prstGeom>
                    <a:noFill/>
                    <a:ln>
                      <a:noFill/>
                    </a:ln>
                  </pic:spPr>
                </pic:pic>
              </a:graphicData>
            </a:graphic>
          </wp:inline>
        </w:drawing>
      </w:r>
    </w:p>
    <w:p w14:paraId="2D971A6E" w14:textId="4A214118" w:rsidR="00B1545D" w:rsidRDefault="00B1545D" w:rsidP="00B1545D">
      <w:r w:rsidRPr="00B1545D">
        <w:t>Please expand on any questions where you have answered "very poor" or "could be better" so we can try and improve the situation.</w:t>
      </w:r>
    </w:p>
    <w:p w14:paraId="41763581" w14:textId="77777777" w:rsidR="00B1545D" w:rsidRDefault="00B1545D" w:rsidP="00B1545D">
      <w:pPr>
        <w:pStyle w:val="ListParagraph"/>
        <w:numPr>
          <w:ilvl w:val="0"/>
          <w:numId w:val="7"/>
        </w:numPr>
      </w:pPr>
      <w:r>
        <w:t xml:space="preserve">We are sorting the </w:t>
      </w:r>
      <w:proofErr w:type="gramStart"/>
      <w:r>
        <w:t>mugs</w:t>
      </w:r>
      <w:proofErr w:type="gramEnd"/>
      <w:r>
        <w:t xml:space="preserve"> but the China needs updating to something less heavy</w:t>
      </w:r>
    </w:p>
    <w:p w14:paraId="6EEF7C5D" w14:textId="77777777" w:rsidR="00B1545D" w:rsidRDefault="00B1545D" w:rsidP="00B1545D">
      <w:pPr>
        <w:pStyle w:val="ListParagraph"/>
        <w:numPr>
          <w:ilvl w:val="0"/>
          <w:numId w:val="7"/>
        </w:numPr>
      </w:pPr>
      <w:r>
        <w:t>Lack of parking for social events</w:t>
      </w:r>
    </w:p>
    <w:p w14:paraId="7482E834" w14:textId="77777777" w:rsidR="00B1545D" w:rsidRDefault="00B1545D" w:rsidP="00B1545D">
      <w:pPr>
        <w:pStyle w:val="ListParagraph"/>
        <w:numPr>
          <w:ilvl w:val="0"/>
          <w:numId w:val="7"/>
        </w:numPr>
      </w:pPr>
      <w:r>
        <w:t>The hall fails as a facility by not providing high speed internet. Fundamentally it cannot be used for civic Emergency or as a virtual office drop in.</w:t>
      </w:r>
    </w:p>
    <w:p w14:paraId="5D130CCC" w14:textId="77777777" w:rsidR="00B1545D" w:rsidRDefault="00B1545D" w:rsidP="00B1545D">
      <w:pPr>
        <w:pStyle w:val="ListParagraph"/>
        <w:numPr>
          <w:ilvl w:val="0"/>
          <w:numId w:val="7"/>
        </w:numPr>
      </w:pPr>
      <w:r>
        <w:t>Parking would put me off hiring the hall for a party or family event.</w:t>
      </w:r>
    </w:p>
    <w:p w14:paraId="3EDEDC54" w14:textId="77777777" w:rsidR="00B1545D" w:rsidRDefault="00B1545D" w:rsidP="00B1545D">
      <w:pPr>
        <w:pStyle w:val="ListParagraph"/>
        <w:numPr>
          <w:ilvl w:val="0"/>
          <w:numId w:val="7"/>
        </w:numPr>
      </w:pPr>
      <w:proofErr w:type="gramStart"/>
      <w:r>
        <w:t>Wasn’t</w:t>
      </w:r>
      <w:proofErr w:type="gramEnd"/>
      <w:r>
        <w:t xml:space="preserve"> aware any Wi-fi existed in hall.</w:t>
      </w:r>
    </w:p>
    <w:p w14:paraId="06B763C7" w14:textId="77777777" w:rsidR="00B1545D" w:rsidRDefault="00B1545D" w:rsidP="00B1545D">
      <w:pPr>
        <w:pStyle w:val="ListParagraph"/>
        <w:numPr>
          <w:ilvl w:val="0"/>
          <w:numId w:val="7"/>
        </w:numPr>
      </w:pPr>
      <w:r>
        <w:t>Last time I was there the hall was dirty, particularly the toilets, and the hall floor. The paintwork looked tired. Acoustics are not good.</w:t>
      </w:r>
    </w:p>
    <w:p w14:paraId="447B73ED" w14:textId="77777777" w:rsidR="00B1545D" w:rsidRDefault="00B1545D" w:rsidP="00B1545D">
      <w:pPr>
        <w:pStyle w:val="ListParagraph"/>
        <w:numPr>
          <w:ilvl w:val="0"/>
          <w:numId w:val="7"/>
        </w:numPr>
      </w:pPr>
      <w:r>
        <w:t>needs hard surface car park a short walk from hall so close parking reserved for disabled access/organisers</w:t>
      </w:r>
    </w:p>
    <w:p w14:paraId="4F1B3280" w14:textId="77777777" w:rsidR="00B1545D" w:rsidRDefault="00B1545D" w:rsidP="00B1545D">
      <w:pPr>
        <w:pStyle w:val="ListParagraph"/>
        <w:numPr>
          <w:ilvl w:val="0"/>
          <w:numId w:val="7"/>
        </w:numPr>
      </w:pPr>
      <w:r>
        <w:t>wi-fi would help some events, adding femto-cells to allow mobile over IP could address lack of mobile reception in hall</w:t>
      </w:r>
    </w:p>
    <w:p w14:paraId="616D2573" w14:textId="44A0810E" w:rsidR="00B1545D" w:rsidRDefault="00B1545D" w:rsidP="00B1545D">
      <w:pPr>
        <w:pStyle w:val="ListParagraph"/>
        <w:numPr>
          <w:ilvl w:val="0"/>
          <w:numId w:val="7"/>
        </w:numPr>
      </w:pPr>
      <w:r>
        <w:t xml:space="preserve">Not </w:t>
      </w:r>
      <w:proofErr w:type="gramStart"/>
      <w:r>
        <w:t>a very large</w:t>
      </w:r>
      <w:proofErr w:type="gramEnd"/>
      <w:r>
        <w:t xml:space="preserve"> parking area and no </w:t>
      </w:r>
      <w:proofErr w:type="spellStart"/>
      <w:r>
        <w:t>WiFi</w:t>
      </w:r>
      <w:proofErr w:type="spellEnd"/>
      <w:r>
        <w:t xml:space="preserve"> access.</w:t>
      </w:r>
    </w:p>
    <w:p w14:paraId="33429B86" w14:textId="77777777" w:rsidR="00B1545D" w:rsidRDefault="00B1545D" w:rsidP="00B1545D">
      <w:pPr>
        <w:pStyle w:val="ListParagraph"/>
        <w:numPr>
          <w:ilvl w:val="0"/>
          <w:numId w:val="7"/>
        </w:numPr>
      </w:pPr>
      <w:r>
        <w:t xml:space="preserve">Need to improve </w:t>
      </w:r>
      <w:proofErr w:type="spellStart"/>
      <w:r>
        <w:t>wifi</w:t>
      </w:r>
      <w:proofErr w:type="spellEnd"/>
      <w:r>
        <w:t xml:space="preserve"> provision to enhance hall's viability ad an emergency centre and some functions</w:t>
      </w:r>
    </w:p>
    <w:p w14:paraId="1D5528FE" w14:textId="77777777" w:rsidR="00B1545D" w:rsidRDefault="00B1545D" w:rsidP="00B1545D">
      <w:pPr>
        <w:pStyle w:val="ListParagraph"/>
        <w:numPr>
          <w:ilvl w:val="0"/>
          <w:numId w:val="7"/>
        </w:numPr>
      </w:pPr>
      <w:r>
        <w:t>Parking is adequate but inevitably, at times, congested</w:t>
      </w:r>
    </w:p>
    <w:p w14:paraId="67124C6C" w14:textId="77777777" w:rsidR="00B1545D" w:rsidRDefault="00B1545D" w:rsidP="00B1545D">
      <w:pPr>
        <w:pStyle w:val="ListParagraph"/>
        <w:numPr>
          <w:ilvl w:val="0"/>
          <w:numId w:val="7"/>
        </w:numPr>
      </w:pPr>
      <w:r>
        <w:t xml:space="preserve">Parking facilities are almost </w:t>
      </w:r>
      <w:proofErr w:type="spellStart"/>
      <w:r>
        <w:t>non existent</w:t>
      </w:r>
      <w:proofErr w:type="spellEnd"/>
      <w:r>
        <w:t>, especially during the primary school term</w:t>
      </w:r>
    </w:p>
    <w:p w14:paraId="440AB542" w14:textId="77777777" w:rsidR="00B1545D" w:rsidRDefault="00B1545D" w:rsidP="00B1545D">
      <w:pPr>
        <w:pStyle w:val="ListParagraph"/>
        <w:numPr>
          <w:ilvl w:val="0"/>
          <w:numId w:val="7"/>
        </w:numPr>
      </w:pPr>
      <w:r>
        <w:t>The car parking facilities are appalling. There is no guaranteed parking so if you book the hall for a function, especially during the daytime/school term, the chances are you will not be able to park as the current provision is on a first come first served basis. This drastically limits the hall's potential as a money earner.</w:t>
      </w:r>
    </w:p>
    <w:p w14:paraId="69D87FA3" w14:textId="77777777" w:rsidR="00B1545D" w:rsidRDefault="00B1545D" w:rsidP="00B1545D">
      <w:pPr>
        <w:pStyle w:val="ListParagraph"/>
        <w:numPr>
          <w:ilvl w:val="0"/>
          <w:numId w:val="7"/>
        </w:numPr>
      </w:pPr>
      <w:r>
        <w:t xml:space="preserve">A </w:t>
      </w:r>
      <w:proofErr w:type="gramStart"/>
      <w:r>
        <w:t>long term</w:t>
      </w:r>
      <w:proofErr w:type="gramEnd"/>
      <w:r>
        <w:t xml:space="preserve"> solution to the dire shortage of parking would make the hall even more appealing to users, both frequent and occasional</w:t>
      </w:r>
    </w:p>
    <w:p w14:paraId="31A5882D" w14:textId="77777777" w:rsidR="00B1545D" w:rsidRDefault="00B1545D" w:rsidP="00B1545D">
      <w:pPr>
        <w:pStyle w:val="ListParagraph"/>
        <w:numPr>
          <w:ilvl w:val="0"/>
          <w:numId w:val="7"/>
        </w:numPr>
      </w:pPr>
      <w:r>
        <w:t>Stage lighting could be more user friendly / adjustable for the performer</w:t>
      </w:r>
    </w:p>
    <w:p w14:paraId="3665F8C5" w14:textId="77777777" w:rsidR="00B1545D" w:rsidRDefault="00B1545D" w:rsidP="00B1545D">
      <w:pPr>
        <w:pStyle w:val="ListParagraph"/>
        <w:numPr>
          <w:ilvl w:val="0"/>
          <w:numId w:val="7"/>
        </w:numPr>
      </w:pPr>
      <w:r>
        <w:t xml:space="preserve">Lack of parking limits who can hire it. </w:t>
      </w:r>
      <w:proofErr w:type="gramStart"/>
      <w:r>
        <w:t>Doesn't</w:t>
      </w:r>
      <w:proofErr w:type="gramEnd"/>
      <w:r>
        <w:t xml:space="preserve"> affect village events as Campie kindly provides more parking but no good for weddings or parties (which may not be a bad thing?)</w:t>
      </w:r>
    </w:p>
    <w:p w14:paraId="01056FEB" w14:textId="77777777" w:rsidR="00B1545D" w:rsidRDefault="00B1545D" w:rsidP="00B1545D">
      <w:pPr>
        <w:pStyle w:val="ListParagraph"/>
        <w:numPr>
          <w:ilvl w:val="0"/>
          <w:numId w:val="7"/>
        </w:numPr>
      </w:pPr>
      <w:r>
        <w:t xml:space="preserve">Parking is a problem sometimes but thanks to Campie and </w:t>
      </w:r>
      <w:proofErr w:type="spellStart"/>
      <w:r>
        <w:t>Barnabus</w:t>
      </w:r>
      <w:proofErr w:type="spellEnd"/>
      <w:r>
        <w:t xml:space="preserve"> it has improved a little</w:t>
      </w:r>
    </w:p>
    <w:p w14:paraId="48A32F63" w14:textId="77777777" w:rsidR="00B1545D" w:rsidRDefault="00B1545D" w:rsidP="00B1545D">
      <w:pPr>
        <w:pStyle w:val="ListParagraph"/>
        <w:numPr>
          <w:ilvl w:val="0"/>
          <w:numId w:val="7"/>
        </w:numPr>
      </w:pPr>
      <w:r>
        <w:t xml:space="preserve">I am sure a lot of people do not go to </w:t>
      </w:r>
      <w:proofErr w:type="gramStart"/>
      <w:r>
        <w:t>event's</w:t>
      </w:r>
      <w:proofErr w:type="gramEnd"/>
      <w:r>
        <w:t xml:space="preserve"> because of the parking</w:t>
      </w:r>
    </w:p>
    <w:p w14:paraId="375DB877" w14:textId="77777777" w:rsidR="00B1545D" w:rsidRDefault="00B1545D" w:rsidP="00B1545D">
      <w:pPr>
        <w:pStyle w:val="ListParagraph"/>
        <w:numPr>
          <w:ilvl w:val="0"/>
          <w:numId w:val="7"/>
        </w:numPr>
      </w:pPr>
      <w:r>
        <w:t>Limited parking availability... reliant on goodwill of owners of East Worlington House, which is fine under current ownership .... but could be a potentially problem</w:t>
      </w:r>
    </w:p>
    <w:p w14:paraId="217A87D2" w14:textId="77777777" w:rsidR="00B1545D" w:rsidRDefault="00B1545D" w:rsidP="00B1545D">
      <w:pPr>
        <w:pStyle w:val="ListParagraph"/>
        <w:numPr>
          <w:ilvl w:val="0"/>
          <w:numId w:val="7"/>
        </w:numPr>
      </w:pPr>
      <w:r>
        <w:lastRenderedPageBreak/>
        <w:t xml:space="preserve">Parking needs attention to make use of a good hall. </w:t>
      </w:r>
      <w:proofErr w:type="gramStart"/>
      <w:r>
        <w:t>I've</w:t>
      </w:r>
      <w:proofErr w:type="gramEnd"/>
      <w:r>
        <w:t xml:space="preserve"> heard a few complaints of wi-fi provision</w:t>
      </w:r>
    </w:p>
    <w:p w14:paraId="74B94DEA" w14:textId="77777777" w:rsidR="00B1545D" w:rsidRDefault="00B1545D" w:rsidP="00B1545D">
      <w:pPr>
        <w:pStyle w:val="ListParagraph"/>
        <w:numPr>
          <w:ilvl w:val="0"/>
          <w:numId w:val="7"/>
        </w:numPr>
      </w:pPr>
      <w:r>
        <w:t>I have helping behind the scenes and witnessed the cookers under performing and the dishwasher seemed inadequate</w:t>
      </w:r>
    </w:p>
    <w:p w14:paraId="03E9110F" w14:textId="018E45A3" w:rsidR="00B1545D" w:rsidRDefault="00B1545D" w:rsidP="00B1545D">
      <w:pPr>
        <w:pStyle w:val="ListParagraph"/>
        <w:numPr>
          <w:ilvl w:val="0"/>
          <w:numId w:val="7"/>
        </w:numPr>
      </w:pPr>
      <w:r>
        <w:t xml:space="preserve">Lack of mobile or </w:t>
      </w:r>
      <w:proofErr w:type="spellStart"/>
      <w:r>
        <w:t>WiFi</w:t>
      </w:r>
      <w:proofErr w:type="spellEnd"/>
      <w:r>
        <w:t xml:space="preserve"> at hall is a problem.</w:t>
      </w:r>
    </w:p>
    <w:p w14:paraId="797D3F9F" w14:textId="0B7E5BEF" w:rsidR="00B1545D" w:rsidRDefault="00B1545D" w:rsidP="00B1545D">
      <w:pPr>
        <w:pStyle w:val="ListParagraph"/>
        <w:numPr>
          <w:ilvl w:val="0"/>
          <w:numId w:val="7"/>
        </w:numPr>
      </w:pPr>
      <w:r>
        <w:t>Reliance on cash method of payment is dated and difficult- recommend a wireless powered mobile card reader.</w:t>
      </w:r>
    </w:p>
    <w:p w14:paraId="54FEAAC0" w14:textId="77777777" w:rsidR="00B1545D" w:rsidRDefault="00B1545D" w:rsidP="00B1545D">
      <w:pPr>
        <w:pStyle w:val="ListParagraph"/>
        <w:numPr>
          <w:ilvl w:val="0"/>
          <w:numId w:val="7"/>
        </w:numPr>
      </w:pPr>
      <w:r>
        <w:t xml:space="preserve">Quality of equipment and hall is </w:t>
      </w:r>
      <w:proofErr w:type="gramStart"/>
      <w:r>
        <w:t>very high</w:t>
      </w:r>
      <w:proofErr w:type="gramEnd"/>
      <w:r>
        <w:t xml:space="preserve"> but comes with high pricing for hire which discourages regular use. Also requires hall to be locked which makes it less accessible for community use.</w:t>
      </w:r>
    </w:p>
    <w:p w14:paraId="48E9687B" w14:textId="77777777" w:rsidR="00B1545D" w:rsidRDefault="00B1545D" w:rsidP="00B1545D">
      <w:pPr>
        <w:pStyle w:val="ListParagraph"/>
        <w:numPr>
          <w:ilvl w:val="0"/>
          <w:numId w:val="7"/>
        </w:numPr>
      </w:pPr>
      <w:proofErr w:type="spellStart"/>
      <w:r>
        <w:t>WiFi</w:t>
      </w:r>
      <w:proofErr w:type="spellEnd"/>
      <w:r>
        <w:t xml:space="preserve"> provision would be a great addition and would create great potential for playing music at events.</w:t>
      </w:r>
    </w:p>
    <w:p w14:paraId="3D5A23A1" w14:textId="77777777" w:rsidR="00B1545D" w:rsidRDefault="00B1545D" w:rsidP="00B1545D">
      <w:pPr>
        <w:pStyle w:val="ListParagraph"/>
        <w:numPr>
          <w:ilvl w:val="0"/>
          <w:numId w:val="7"/>
        </w:numPr>
      </w:pPr>
      <w:r>
        <w:t>Car parking - I think you all know the issues here. But massive thanks to the H-B's for allowing continued use of their yard.</w:t>
      </w:r>
    </w:p>
    <w:p w14:paraId="4615B560" w14:textId="2C2FAFF7" w:rsidR="00B1545D" w:rsidRDefault="00B1545D" w:rsidP="00B1545D">
      <w:pPr>
        <w:pStyle w:val="ListParagraph"/>
        <w:numPr>
          <w:ilvl w:val="0"/>
          <w:numId w:val="7"/>
        </w:numPr>
      </w:pPr>
      <w:proofErr w:type="gramStart"/>
      <w:r>
        <w:t>Can't</w:t>
      </w:r>
      <w:proofErr w:type="gramEnd"/>
      <w:r>
        <w:t xml:space="preserve"> be improved on due to lack of space outside hall. Field parking is good,</w:t>
      </w:r>
    </w:p>
    <w:p w14:paraId="28DF049B" w14:textId="77777777" w:rsidR="00A93554" w:rsidRDefault="00A93554" w:rsidP="00A93554">
      <w:pPr>
        <w:pStyle w:val="ListParagraph"/>
        <w:numPr>
          <w:ilvl w:val="0"/>
          <w:numId w:val="7"/>
        </w:numPr>
      </w:pPr>
      <w:r>
        <w:t xml:space="preserve">Lack of parking for events in the village Hall is an ongoing problem. Poor </w:t>
      </w:r>
      <w:proofErr w:type="spellStart"/>
      <w:r>
        <w:t>WiFi</w:t>
      </w:r>
      <w:proofErr w:type="spellEnd"/>
      <w:r>
        <w:t xml:space="preserve"> is not currently an issue but may become one in the future.</w:t>
      </w:r>
    </w:p>
    <w:p w14:paraId="3C7E500D" w14:textId="0AFE8AFF" w:rsidR="00A93554" w:rsidRDefault="00A93554" w:rsidP="002B6A3A">
      <w:pPr>
        <w:pStyle w:val="ListParagraph"/>
        <w:numPr>
          <w:ilvl w:val="0"/>
          <w:numId w:val="7"/>
        </w:numPr>
      </w:pPr>
      <w:r>
        <w:t xml:space="preserve">I </w:t>
      </w:r>
      <w:proofErr w:type="gramStart"/>
      <w:r>
        <w:t>don't</w:t>
      </w:r>
      <w:proofErr w:type="gramEnd"/>
      <w:r>
        <w:t xml:space="preserve"> think the Parish Hall has any </w:t>
      </w:r>
      <w:r w:rsidR="00664D2C">
        <w:t>wi-fi</w:t>
      </w:r>
    </w:p>
    <w:p w14:paraId="0CB18B3F" w14:textId="77777777" w:rsidR="006C6CE9" w:rsidRDefault="006C6CE9">
      <w:pPr>
        <w:rPr>
          <w:rFonts w:asciiTheme="majorHAnsi" w:eastAsiaTheme="majorEastAsia" w:hAnsiTheme="majorHAnsi" w:cstheme="majorBidi"/>
          <w:color w:val="2F5496" w:themeColor="accent1" w:themeShade="BF"/>
          <w:sz w:val="26"/>
          <w:szCs w:val="26"/>
        </w:rPr>
      </w:pPr>
      <w:r>
        <w:br w:type="page"/>
      </w:r>
    </w:p>
    <w:p w14:paraId="7EEEB007" w14:textId="7F62CF24" w:rsidR="00B1545D" w:rsidRDefault="00B1545D" w:rsidP="00B1545D">
      <w:pPr>
        <w:pStyle w:val="Heading2"/>
      </w:pPr>
      <w:r w:rsidRPr="00B1545D">
        <w:lastRenderedPageBreak/>
        <w:t>Within the Community</w:t>
      </w:r>
    </w:p>
    <w:p w14:paraId="350B8EF5" w14:textId="27EBBC0F" w:rsidR="006C6CE9" w:rsidRPr="006C6CE9" w:rsidRDefault="006C6CE9" w:rsidP="006C6CE9">
      <w:pPr>
        <w:rPr>
          <w:color w:val="FF0000"/>
          <w:highlight w:val="yellow"/>
        </w:rPr>
      </w:pPr>
      <w:r w:rsidRPr="006C6CE9">
        <w:rPr>
          <w:noProof/>
        </w:rPr>
        <w:t>Please rate your level of agreement with the following statements.</w:t>
      </w:r>
      <w:r>
        <w:rPr>
          <w:noProof/>
        </w:rPr>
        <w:t xml:space="preserve"> </w:t>
      </w:r>
      <w:r w:rsidRPr="006C6CE9">
        <w:rPr>
          <w:noProof/>
          <w:color w:val="FF0000"/>
        </w:rPr>
        <w:drawing>
          <wp:inline distT="0" distB="0" distL="0" distR="0" wp14:anchorId="616906B0" wp14:editId="341292A7">
            <wp:extent cx="5731510" cy="2052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052320"/>
                    </a:xfrm>
                    <a:prstGeom prst="rect">
                      <a:avLst/>
                    </a:prstGeom>
                  </pic:spPr>
                </pic:pic>
              </a:graphicData>
            </a:graphic>
          </wp:inline>
        </w:drawing>
      </w:r>
    </w:p>
    <w:tbl>
      <w:tblPr>
        <w:tblStyle w:val="TableGrid"/>
        <w:tblpPr w:leftFromText="180" w:rightFromText="180" w:vertAnchor="text" w:horzAnchor="page" w:tblpX="2227"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2268"/>
        <w:gridCol w:w="1985"/>
      </w:tblGrid>
      <w:tr w:rsidR="006C6CE9" w14:paraId="668EE441" w14:textId="77777777" w:rsidTr="00B342A3">
        <w:tc>
          <w:tcPr>
            <w:tcW w:w="1980" w:type="dxa"/>
          </w:tcPr>
          <w:p w14:paraId="5EC9FF41" w14:textId="77777777" w:rsidR="006C6CE9" w:rsidRDefault="006C6CE9" w:rsidP="006C6CE9">
            <w:pPr>
              <w:keepNext/>
              <w:keepLines/>
              <w:rPr>
                <w:highlight w:val="yellow"/>
              </w:rPr>
            </w:pPr>
            <w:r w:rsidRPr="006C6CE9">
              <w:t xml:space="preserve">The Hall is </w:t>
            </w:r>
            <w:proofErr w:type="gramStart"/>
            <w:r w:rsidRPr="006C6CE9">
              <w:t>a valuable asset</w:t>
            </w:r>
            <w:proofErr w:type="gramEnd"/>
            <w:r w:rsidRPr="006C6CE9">
              <w:t xml:space="preserve"> to the community</w:t>
            </w:r>
          </w:p>
        </w:tc>
        <w:tc>
          <w:tcPr>
            <w:tcW w:w="2126" w:type="dxa"/>
          </w:tcPr>
          <w:p w14:paraId="06523C41" w14:textId="55803F7C" w:rsidR="006C6CE9" w:rsidRDefault="006C6CE9" w:rsidP="006C6CE9">
            <w:pPr>
              <w:keepNext/>
              <w:keepLines/>
              <w:rPr>
                <w:highlight w:val="yellow"/>
              </w:rPr>
            </w:pPr>
            <w:r w:rsidRPr="006C6CE9">
              <w:t>Investment in the hall should only cover essential maintenance</w:t>
            </w:r>
          </w:p>
        </w:tc>
        <w:tc>
          <w:tcPr>
            <w:tcW w:w="2268" w:type="dxa"/>
          </w:tcPr>
          <w:p w14:paraId="1BDE42B6" w14:textId="3CC38C80" w:rsidR="006C6CE9" w:rsidRDefault="006C6CE9" w:rsidP="006C6CE9">
            <w:pPr>
              <w:keepNext/>
              <w:keepLines/>
              <w:rPr>
                <w:highlight w:val="yellow"/>
              </w:rPr>
            </w:pPr>
            <w:r w:rsidRPr="006C6CE9">
              <w:t>Investment in the hall should cover future re-thatching</w:t>
            </w:r>
          </w:p>
        </w:tc>
        <w:tc>
          <w:tcPr>
            <w:tcW w:w="1985" w:type="dxa"/>
          </w:tcPr>
          <w:p w14:paraId="38B20354" w14:textId="4CB91227" w:rsidR="006C6CE9" w:rsidRDefault="006C6CE9" w:rsidP="006C6CE9">
            <w:pPr>
              <w:keepNext/>
              <w:keepLines/>
              <w:rPr>
                <w:highlight w:val="yellow"/>
              </w:rPr>
            </w:pPr>
            <w:r w:rsidRPr="006C6CE9">
              <w:t>Investment should be sufficient to improve the hall facilities</w:t>
            </w:r>
          </w:p>
        </w:tc>
      </w:tr>
    </w:tbl>
    <w:p w14:paraId="2FC62814" w14:textId="77777777" w:rsidR="006C6CE9" w:rsidRDefault="006C6CE9" w:rsidP="006C6CE9">
      <w:pPr>
        <w:keepNext/>
        <w:keepLines/>
        <w:jc w:val="right"/>
      </w:pPr>
    </w:p>
    <w:p w14:paraId="7070D71E" w14:textId="77777777" w:rsidR="006C6CE9" w:rsidRDefault="006C6CE9" w:rsidP="006C6CE9">
      <w:pPr>
        <w:keepNext/>
        <w:keepLines/>
        <w:jc w:val="right"/>
      </w:pPr>
    </w:p>
    <w:p w14:paraId="05082460" w14:textId="5C819DDB" w:rsidR="006C6CE9" w:rsidRDefault="006C6CE9" w:rsidP="006C6CE9">
      <w:pPr>
        <w:keepNext/>
        <w:keepLines/>
        <w:jc w:val="right"/>
        <w:rPr>
          <w:highlight w:val="yellow"/>
        </w:rPr>
      </w:pPr>
    </w:p>
    <w:p w14:paraId="57397B91" w14:textId="03457609" w:rsidR="006C6CE9" w:rsidRDefault="006C6CE9" w:rsidP="00B1545D">
      <w:pPr>
        <w:rPr>
          <w:highlight w:val="yellow"/>
        </w:rPr>
      </w:pPr>
    </w:p>
    <w:p w14:paraId="3DC21031" w14:textId="41D8BBB7" w:rsidR="00A93554" w:rsidRDefault="00A93554" w:rsidP="00A93554">
      <w:pPr>
        <w:jc w:val="right"/>
        <w:rPr>
          <w:highlight w:val="yellow"/>
        </w:rPr>
      </w:pPr>
      <w:r>
        <w:rPr>
          <w:noProof/>
        </w:rPr>
        <w:drawing>
          <wp:inline distT="0" distB="0" distL="0" distR="0" wp14:anchorId="32A62A88" wp14:editId="33E64673">
            <wp:extent cx="5250895" cy="237744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4263" cy="2446880"/>
                    </a:xfrm>
                    <a:prstGeom prst="rect">
                      <a:avLst/>
                    </a:prstGeom>
                  </pic:spPr>
                </pic:pic>
              </a:graphicData>
            </a:graphic>
          </wp:inline>
        </w:drawing>
      </w:r>
    </w:p>
    <w:tbl>
      <w:tblPr>
        <w:tblStyle w:val="TableGrid"/>
        <w:tblW w:w="850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985"/>
        <w:gridCol w:w="2410"/>
        <w:gridCol w:w="1984"/>
      </w:tblGrid>
      <w:tr w:rsidR="00A93554" w14:paraId="6DA7BF41" w14:textId="77777777" w:rsidTr="00324EF0">
        <w:tc>
          <w:tcPr>
            <w:tcW w:w="2126" w:type="dxa"/>
          </w:tcPr>
          <w:p w14:paraId="2452FF72" w14:textId="4F311471" w:rsidR="00A93554" w:rsidRDefault="00A93554" w:rsidP="00A93554">
            <w:pPr>
              <w:rPr>
                <w:highlight w:val="yellow"/>
              </w:rPr>
            </w:pPr>
            <w:r w:rsidRPr="006C6CE9">
              <w:t>The ewph.uk web site is a useful source of local information</w:t>
            </w:r>
          </w:p>
        </w:tc>
        <w:tc>
          <w:tcPr>
            <w:tcW w:w="1985" w:type="dxa"/>
          </w:tcPr>
          <w:p w14:paraId="45B33527" w14:textId="5868EA87" w:rsidR="00A93554" w:rsidRDefault="00A93554" w:rsidP="00A93554">
            <w:pPr>
              <w:rPr>
                <w:highlight w:val="yellow"/>
              </w:rPr>
            </w:pPr>
            <w:r w:rsidRPr="006C6CE9">
              <w:t>The community emails are a valuable source of information</w:t>
            </w:r>
          </w:p>
        </w:tc>
        <w:tc>
          <w:tcPr>
            <w:tcW w:w="2410" w:type="dxa"/>
          </w:tcPr>
          <w:p w14:paraId="1F1E8C7C" w14:textId="53FC3165" w:rsidR="00A93554" w:rsidRDefault="00A93554" w:rsidP="00A93554">
            <w:pPr>
              <w:rPr>
                <w:highlight w:val="yellow"/>
              </w:rPr>
            </w:pPr>
            <w:r w:rsidRPr="006C6CE9">
              <w:t>The Hall is suitable for wedding receptions, christening and wakes</w:t>
            </w:r>
          </w:p>
        </w:tc>
        <w:tc>
          <w:tcPr>
            <w:tcW w:w="1984" w:type="dxa"/>
          </w:tcPr>
          <w:p w14:paraId="35CCE322" w14:textId="15C2C9D3" w:rsidR="00A93554" w:rsidRDefault="00A93554" w:rsidP="00A93554">
            <w:pPr>
              <w:rPr>
                <w:highlight w:val="yellow"/>
              </w:rPr>
            </w:pPr>
            <w:r w:rsidRPr="006C6CE9">
              <w:t>The Hall is suitable for private parties and celebrations</w:t>
            </w:r>
          </w:p>
        </w:tc>
      </w:tr>
    </w:tbl>
    <w:p w14:paraId="470BF952" w14:textId="77777777" w:rsidR="006C6CE9" w:rsidRDefault="006C6CE9" w:rsidP="00B1545D">
      <w:pPr>
        <w:rPr>
          <w:highlight w:val="yellow"/>
        </w:rPr>
      </w:pPr>
    </w:p>
    <w:p w14:paraId="4A370983" w14:textId="14CD482E" w:rsidR="006C6CE9" w:rsidRDefault="006C6CE9" w:rsidP="00B1545D">
      <w:pPr>
        <w:rPr>
          <w:highlight w:val="yellow"/>
        </w:rPr>
      </w:pPr>
    </w:p>
    <w:p w14:paraId="4759E8D9" w14:textId="77777777" w:rsidR="00A93554" w:rsidRDefault="00A93554">
      <w:pPr>
        <w:rPr>
          <w:rFonts w:asciiTheme="majorHAnsi" w:eastAsiaTheme="majorEastAsia" w:hAnsiTheme="majorHAnsi" w:cstheme="majorBidi"/>
          <w:color w:val="2F5496" w:themeColor="accent1" w:themeShade="BF"/>
          <w:sz w:val="26"/>
          <w:szCs w:val="26"/>
        </w:rPr>
      </w:pPr>
      <w:r>
        <w:br w:type="page"/>
      </w:r>
    </w:p>
    <w:p w14:paraId="742A6825" w14:textId="438B055F" w:rsidR="00B1545D" w:rsidRDefault="00B1545D" w:rsidP="00B1545D">
      <w:pPr>
        <w:pStyle w:val="Heading2"/>
      </w:pPr>
      <w:r>
        <w:lastRenderedPageBreak/>
        <w:t xml:space="preserve">And </w:t>
      </w:r>
      <w:proofErr w:type="gramStart"/>
      <w:r>
        <w:t>finally</w:t>
      </w:r>
      <w:proofErr w:type="gramEnd"/>
      <w:r>
        <w:t>...</w:t>
      </w:r>
    </w:p>
    <w:p w14:paraId="3E548C3B" w14:textId="41350E6E" w:rsidR="00B1545D" w:rsidRDefault="00B1545D" w:rsidP="00B1545D">
      <w:r>
        <w:t xml:space="preserve">Do you have any additional comments </w:t>
      </w:r>
      <w:proofErr w:type="gramStart"/>
      <w:r>
        <w:t>you'd</w:t>
      </w:r>
      <w:proofErr w:type="gramEnd"/>
      <w:r>
        <w:t xml:space="preserve"> like to make?</w:t>
      </w:r>
    </w:p>
    <w:p w14:paraId="7A25708E" w14:textId="77777777" w:rsidR="006C6CE9" w:rsidRDefault="006C6CE9" w:rsidP="006C6CE9">
      <w:pPr>
        <w:pStyle w:val="ListParagraph"/>
        <w:numPr>
          <w:ilvl w:val="0"/>
          <w:numId w:val="11"/>
        </w:numPr>
      </w:pPr>
      <w:r>
        <w:t>Investment in the hall should cover everything.</w:t>
      </w:r>
    </w:p>
    <w:p w14:paraId="095BF099" w14:textId="77777777" w:rsidR="006C6CE9" w:rsidRDefault="006C6CE9" w:rsidP="006C6CE9">
      <w:pPr>
        <w:pStyle w:val="ListParagraph"/>
        <w:numPr>
          <w:ilvl w:val="0"/>
          <w:numId w:val="11"/>
        </w:numPr>
      </w:pPr>
      <w:r>
        <w:t>Car Parking must be sorted</w:t>
      </w:r>
    </w:p>
    <w:p w14:paraId="2729DE8C" w14:textId="77777777" w:rsidR="006C6CE9" w:rsidRDefault="006C6CE9" w:rsidP="006C6CE9">
      <w:pPr>
        <w:pStyle w:val="ListParagraph"/>
        <w:numPr>
          <w:ilvl w:val="0"/>
          <w:numId w:val="11"/>
        </w:numPr>
      </w:pPr>
      <w:r>
        <w:t>It is a wonderful asset for the village and contributes greatly to village life.</w:t>
      </w:r>
    </w:p>
    <w:p w14:paraId="0C4B66D9" w14:textId="77777777" w:rsidR="006C6CE9" w:rsidRDefault="006C6CE9" w:rsidP="006C6CE9">
      <w:pPr>
        <w:pStyle w:val="ListParagraph"/>
        <w:numPr>
          <w:ilvl w:val="0"/>
          <w:numId w:val="11"/>
        </w:numPr>
      </w:pPr>
      <w:r>
        <w:t xml:space="preserve">The PH is a considerable asset to the village as a </w:t>
      </w:r>
      <w:proofErr w:type="gramStart"/>
      <w:r>
        <w:t>whole, and</w:t>
      </w:r>
      <w:proofErr w:type="gramEnd"/>
      <w:r>
        <w:t xml:space="preserve"> is a credit to all the people who have dedicated time to it. Awesome.</w:t>
      </w:r>
    </w:p>
    <w:p w14:paraId="43B538F8" w14:textId="77777777" w:rsidR="006C6CE9" w:rsidRDefault="006C6CE9" w:rsidP="006C6CE9">
      <w:pPr>
        <w:pStyle w:val="ListParagraph"/>
        <w:numPr>
          <w:ilvl w:val="0"/>
          <w:numId w:val="11"/>
        </w:numPr>
      </w:pPr>
      <w:r>
        <w:t>I think the hall is great but is reasonably expensive to hire.</w:t>
      </w:r>
    </w:p>
    <w:p w14:paraId="1A576D65" w14:textId="77777777" w:rsidR="006C6CE9" w:rsidRDefault="006C6CE9" w:rsidP="006C6CE9">
      <w:pPr>
        <w:pStyle w:val="ListParagraph"/>
        <w:numPr>
          <w:ilvl w:val="0"/>
          <w:numId w:val="11"/>
        </w:numPr>
      </w:pPr>
      <w:r>
        <w:t>There needs to be an affordable rate to hire the hall for a week or more for longer exhibitions.</w:t>
      </w:r>
    </w:p>
    <w:p w14:paraId="270C735D" w14:textId="77777777" w:rsidR="006C6CE9" w:rsidRDefault="006C6CE9" w:rsidP="006C6CE9">
      <w:pPr>
        <w:pStyle w:val="ListParagraph"/>
        <w:numPr>
          <w:ilvl w:val="0"/>
          <w:numId w:val="11"/>
        </w:numPr>
      </w:pPr>
      <w:r>
        <w:t>The hall is a great asset as well as being a beautiful building and I would like to congratulate and thank those involved in its development and upkeep</w:t>
      </w:r>
    </w:p>
    <w:p w14:paraId="23B28F0E" w14:textId="77777777" w:rsidR="006C6CE9" w:rsidRDefault="006C6CE9" w:rsidP="006C6CE9">
      <w:pPr>
        <w:pStyle w:val="ListParagraph"/>
        <w:numPr>
          <w:ilvl w:val="0"/>
          <w:numId w:val="11"/>
        </w:numPr>
      </w:pPr>
      <w:r>
        <w:t>My young family and I enjoy coming along to the brunch and meeting with the community.</w:t>
      </w:r>
    </w:p>
    <w:p w14:paraId="1426BE84" w14:textId="77777777" w:rsidR="006C6CE9" w:rsidRDefault="006C6CE9" w:rsidP="006C6CE9">
      <w:pPr>
        <w:pStyle w:val="ListParagraph"/>
        <w:numPr>
          <w:ilvl w:val="0"/>
          <w:numId w:val="11"/>
        </w:numPr>
      </w:pPr>
      <w:r>
        <w:t>Venue of choice limited by isolated location, limited numbers due to building capacity and poor car parking</w:t>
      </w:r>
    </w:p>
    <w:p w14:paraId="78447A77" w14:textId="77777777" w:rsidR="006C6CE9" w:rsidRDefault="006C6CE9" w:rsidP="006C6CE9">
      <w:pPr>
        <w:pStyle w:val="ListParagraph"/>
        <w:numPr>
          <w:ilvl w:val="0"/>
          <w:numId w:val="11"/>
        </w:numPr>
      </w:pPr>
      <w:r>
        <w:t>Parking is an issue which really needs to be addressed.</w:t>
      </w:r>
    </w:p>
    <w:p w14:paraId="761B1692" w14:textId="77777777" w:rsidR="006C6CE9" w:rsidRDefault="006C6CE9" w:rsidP="006C6CE9">
      <w:pPr>
        <w:pStyle w:val="ListParagraph"/>
        <w:numPr>
          <w:ilvl w:val="0"/>
          <w:numId w:val="11"/>
        </w:numPr>
      </w:pPr>
      <w:proofErr w:type="gramStart"/>
      <w:r>
        <w:t>With regard to</w:t>
      </w:r>
      <w:proofErr w:type="gramEnd"/>
      <w:r>
        <w:t xml:space="preserve"> the hall hosting weddings, christenings, parties and the like, the lack of guaranteed parking severely limits its suitability for such events and would put off most people. If I had booked the hall for </w:t>
      </w:r>
      <w:proofErr w:type="gramStart"/>
      <w:r>
        <w:t>an</w:t>
      </w:r>
      <w:proofErr w:type="gramEnd"/>
      <w:r>
        <w:t xml:space="preserve"> function I would not want my guests to have to park in the road and have to walk - especially in winter - to the hall. It is a shame as the hall is superb and could lend itself to these and many other activities.</w:t>
      </w:r>
    </w:p>
    <w:p w14:paraId="083DDC3F" w14:textId="77777777" w:rsidR="006C6CE9" w:rsidRDefault="006C6CE9" w:rsidP="006C6CE9">
      <w:pPr>
        <w:pStyle w:val="ListParagraph"/>
        <w:numPr>
          <w:ilvl w:val="0"/>
          <w:numId w:val="11"/>
        </w:numPr>
      </w:pPr>
      <w:r>
        <w:t>It would be useful to investigate the issue of the acoustics</w:t>
      </w:r>
    </w:p>
    <w:p w14:paraId="48372471" w14:textId="77777777" w:rsidR="006C6CE9" w:rsidRDefault="006C6CE9" w:rsidP="006C6CE9">
      <w:pPr>
        <w:pStyle w:val="ListParagraph"/>
        <w:numPr>
          <w:ilvl w:val="0"/>
          <w:numId w:val="11"/>
        </w:numPr>
      </w:pPr>
      <w:r>
        <w:t>Just to say thank you to everyone who contributes to the running of the Parish Hall</w:t>
      </w:r>
    </w:p>
    <w:p w14:paraId="067DEECD" w14:textId="77777777" w:rsidR="006C6CE9" w:rsidRDefault="006C6CE9" w:rsidP="006C6CE9">
      <w:pPr>
        <w:pStyle w:val="ListParagraph"/>
        <w:numPr>
          <w:ilvl w:val="0"/>
          <w:numId w:val="11"/>
        </w:numPr>
      </w:pPr>
      <w:r>
        <w:t>All the money raised should have been spent on a new hall with plenty of parking</w:t>
      </w:r>
    </w:p>
    <w:p w14:paraId="283EE998" w14:textId="77777777" w:rsidR="006C6CE9" w:rsidRDefault="006C6CE9" w:rsidP="006C6CE9">
      <w:pPr>
        <w:pStyle w:val="ListParagraph"/>
        <w:numPr>
          <w:ilvl w:val="0"/>
          <w:numId w:val="11"/>
        </w:numPr>
      </w:pPr>
      <w:r>
        <w:t xml:space="preserve">I agree if there was better parking for celebrations. </w:t>
      </w:r>
      <w:proofErr w:type="spellStart"/>
      <w:r>
        <w:t>Its</w:t>
      </w:r>
      <w:proofErr w:type="spellEnd"/>
      <w:r>
        <w:t xml:space="preserve"> not nice having to park around the roads and bottom of the hill. My greatest concern is the shortage of parking near the hall.</w:t>
      </w:r>
    </w:p>
    <w:p w14:paraId="10942BC3" w14:textId="77777777" w:rsidR="006C6CE9" w:rsidRDefault="006C6CE9" w:rsidP="006C6CE9">
      <w:pPr>
        <w:pStyle w:val="ListParagraph"/>
        <w:numPr>
          <w:ilvl w:val="0"/>
          <w:numId w:val="11"/>
        </w:numPr>
      </w:pPr>
      <w:r>
        <w:t>thatch on the entrance would be a huge visual improvement</w:t>
      </w:r>
    </w:p>
    <w:p w14:paraId="1F5F8C84" w14:textId="77777777" w:rsidR="006C6CE9" w:rsidRDefault="006C6CE9" w:rsidP="006C6CE9">
      <w:pPr>
        <w:pStyle w:val="ListParagraph"/>
        <w:numPr>
          <w:ilvl w:val="0"/>
          <w:numId w:val="11"/>
        </w:numPr>
      </w:pPr>
      <w:r>
        <w:t>There is no local shop. Could the hall porch area provide a milk vending machine? Or a book/ magazine exchange?</w:t>
      </w:r>
    </w:p>
    <w:p w14:paraId="6C895AB8" w14:textId="77777777" w:rsidR="006C6CE9" w:rsidRDefault="006C6CE9" w:rsidP="006C6CE9">
      <w:pPr>
        <w:pStyle w:val="ListParagraph"/>
        <w:numPr>
          <w:ilvl w:val="0"/>
          <w:numId w:val="11"/>
        </w:numPr>
      </w:pPr>
      <w:r>
        <w:t xml:space="preserve">It is </w:t>
      </w:r>
      <w:proofErr w:type="gramStart"/>
      <w:r>
        <w:t>very important</w:t>
      </w:r>
      <w:proofErr w:type="gramEnd"/>
      <w:r>
        <w:t xml:space="preserve"> that that the hall appeals to the entire community. Investment in improvement should be weighed against the subsequent requirement to lock hall/ charge users to ensure it remains a community hub for all.</w:t>
      </w:r>
    </w:p>
    <w:p w14:paraId="431018BB" w14:textId="77777777" w:rsidR="006C6CE9" w:rsidRDefault="006C6CE9" w:rsidP="006C6CE9">
      <w:pPr>
        <w:pStyle w:val="ListParagraph"/>
        <w:numPr>
          <w:ilvl w:val="0"/>
          <w:numId w:val="11"/>
        </w:numPr>
      </w:pPr>
      <w:r>
        <w:t>Question whether hall needs to be locked or can have security code or key lock for community users? And leave some tables or sofas always out for use.</w:t>
      </w:r>
    </w:p>
    <w:p w14:paraId="7BBD557F" w14:textId="77777777" w:rsidR="006C6CE9" w:rsidRDefault="006C6CE9" w:rsidP="006C6CE9">
      <w:pPr>
        <w:pStyle w:val="ListParagraph"/>
        <w:numPr>
          <w:ilvl w:val="0"/>
          <w:numId w:val="11"/>
        </w:numPr>
      </w:pPr>
      <w:r>
        <w:t>You are all doing a fantastic job</w:t>
      </w:r>
    </w:p>
    <w:p w14:paraId="2B775F37" w14:textId="2985D2B6" w:rsidR="006C6CE9" w:rsidRDefault="006C6CE9" w:rsidP="006C6CE9">
      <w:pPr>
        <w:pStyle w:val="ListParagraph"/>
        <w:numPr>
          <w:ilvl w:val="0"/>
          <w:numId w:val="11"/>
        </w:numPr>
      </w:pPr>
      <w:r>
        <w:t>Useful survey which should establish what everyone thinks of the hall and how it can be even better used.</w:t>
      </w:r>
    </w:p>
    <w:sectPr w:rsidR="006C6CE9" w:rsidSect="002D621D">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FE19" w14:textId="77777777" w:rsidR="00657AC0" w:rsidRDefault="00657AC0" w:rsidP="002D621D">
      <w:r>
        <w:separator/>
      </w:r>
    </w:p>
  </w:endnote>
  <w:endnote w:type="continuationSeparator" w:id="0">
    <w:p w14:paraId="206854F3" w14:textId="77777777" w:rsidR="00657AC0" w:rsidRDefault="00657AC0" w:rsidP="002D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4716" w14:textId="77777777" w:rsidR="002A4DA3" w:rsidRDefault="002A4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329962"/>
      <w:docPartObj>
        <w:docPartGallery w:val="Page Numbers (Bottom of Page)"/>
        <w:docPartUnique/>
      </w:docPartObj>
    </w:sdtPr>
    <w:sdtEndPr/>
    <w:sdtContent>
      <w:sdt>
        <w:sdtPr>
          <w:id w:val="-1705238520"/>
          <w:docPartObj>
            <w:docPartGallery w:val="Page Numbers (Top of Page)"/>
            <w:docPartUnique/>
          </w:docPartObj>
        </w:sdtPr>
        <w:sdtEndPr/>
        <w:sdtContent>
          <w:p w14:paraId="3DA2599F" w14:textId="118811A7" w:rsidR="002A4DA3" w:rsidRDefault="002A4D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BD1FB0" w14:textId="77777777" w:rsidR="002A4DA3" w:rsidRDefault="002A4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6071" w14:textId="77777777" w:rsidR="002A4DA3" w:rsidRDefault="002A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BABA" w14:textId="77777777" w:rsidR="00657AC0" w:rsidRDefault="00657AC0" w:rsidP="002D621D">
      <w:r>
        <w:separator/>
      </w:r>
    </w:p>
  </w:footnote>
  <w:footnote w:type="continuationSeparator" w:id="0">
    <w:p w14:paraId="16F06975" w14:textId="77777777" w:rsidR="00657AC0" w:rsidRDefault="00657AC0" w:rsidP="002D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ECF5" w14:textId="77777777" w:rsidR="002A4DA3" w:rsidRDefault="002A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57FB" w14:textId="77777777" w:rsidR="002A4DA3" w:rsidRDefault="002A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2631" w14:textId="77777777" w:rsidR="002A4DA3" w:rsidRDefault="002A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4C8"/>
    <w:multiLevelType w:val="hybridMultilevel"/>
    <w:tmpl w:val="9A9036A2"/>
    <w:lvl w:ilvl="0" w:tplc="1304CF0C">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A24BC"/>
    <w:multiLevelType w:val="hybridMultilevel"/>
    <w:tmpl w:val="CE7E4C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C31EB"/>
    <w:multiLevelType w:val="hybridMultilevel"/>
    <w:tmpl w:val="8F3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C67B2"/>
    <w:multiLevelType w:val="hybridMultilevel"/>
    <w:tmpl w:val="E3EA0D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E7C4B"/>
    <w:multiLevelType w:val="hybridMultilevel"/>
    <w:tmpl w:val="265C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354B9"/>
    <w:multiLevelType w:val="hybridMultilevel"/>
    <w:tmpl w:val="E6B2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92C28"/>
    <w:multiLevelType w:val="hybridMultilevel"/>
    <w:tmpl w:val="BB9A8304"/>
    <w:lvl w:ilvl="0" w:tplc="08090019">
      <w:start w:val="1"/>
      <w:numFmt w:val="lowerLetter"/>
      <w:lvlText w:val="%1."/>
      <w:lvlJc w:val="left"/>
      <w:pPr>
        <w:ind w:left="720" w:hanging="360"/>
      </w:pPr>
    </w:lvl>
    <w:lvl w:ilvl="1" w:tplc="E13448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A09E3"/>
    <w:multiLevelType w:val="hybridMultilevel"/>
    <w:tmpl w:val="F8B8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91C24"/>
    <w:multiLevelType w:val="hybridMultilevel"/>
    <w:tmpl w:val="8B9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D4274"/>
    <w:multiLevelType w:val="hybridMultilevel"/>
    <w:tmpl w:val="19A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67AC3"/>
    <w:multiLevelType w:val="hybridMultilevel"/>
    <w:tmpl w:val="A496B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EA57C7"/>
    <w:multiLevelType w:val="hybridMultilevel"/>
    <w:tmpl w:val="87D4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81698"/>
    <w:multiLevelType w:val="hybridMultilevel"/>
    <w:tmpl w:val="0F4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71F00"/>
    <w:multiLevelType w:val="hybridMultilevel"/>
    <w:tmpl w:val="D716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471B8"/>
    <w:multiLevelType w:val="hybridMultilevel"/>
    <w:tmpl w:val="F70630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781E34"/>
    <w:multiLevelType w:val="hybridMultilevel"/>
    <w:tmpl w:val="B0EE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5"/>
  </w:num>
  <w:num w:numId="6">
    <w:abstractNumId w:val="11"/>
  </w:num>
  <w:num w:numId="7">
    <w:abstractNumId w:val="4"/>
  </w:num>
  <w:num w:numId="8">
    <w:abstractNumId w:val="15"/>
  </w:num>
  <w:num w:numId="9">
    <w:abstractNumId w:val="12"/>
  </w:num>
  <w:num w:numId="10">
    <w:abstractNumId w:val="10"/>
  </w:num>
  <w:num w:numId="11">
    <w:abstractNumId w:val="2"/>
  </w:num>
  <w:num w:numId="12">
    <w:abstractNumId w:val="0"/>
  </w:num>
  <w:num w:numId="13">
    <w:abstractNumId w:val="14"/>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E9"/>
    <w:rsid w:val="00031BE9"/>
    <w:rsid w:val="0007117E"/>
    <w:rsid w:val="002A4DA3"/>
    <w:rsid w:val="002D621D"/>
    <w:rsid w:val="002F48C9"/>
    <w:rsid w:val="00324EF0"/>
    <w:rsid w:val="003B4A6A"/>
    <w:rsid w:val="003F0ADD"/>
    <w:rsid w:val="00407F71"/>
    <w:rsid w:val="00465DFB"/>
    <w:rsid w:val="005270D7"/>
    <w:rsid w:val="005548D1"/>
    <w:rsid w:val="00657AC0"/>
    <w:rsid w:val="00664D2C"/>
    <w:rsid w:val="006C6CE9"/>
    <w:rsid w:val="007732E9"/>
    <w:rsid w:val="008E2981"/>
    <w:rsid w:val="009452A1"/>
    <w:rsid w:val="00993AA7"/>
    <w:rsid w:val="009B55E8"/>
    <w:rsid w:val="009C14DE"/>
    <w:rsid w:val="00A93554"/>
    <w:rsid w:val="00AB7415"/>
    <w:rsid w:val="00AD386B"/>
    <w:rsid w:val="00B1545D"/>
    <w:rsid w:val="00B342A3"/>
    <w:rsid w:val="00B62978"/>
    <w:rsid w:val="00D0546B"/>
    <w:rsid w:val="00F4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0242"/>
  <w15:chartTrackingRefBased/>
  <w15:docId w15:val="{037CCE9F-6326-458B-86F2-0449F19C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A1"/>
    <w:rPr>
      <w:rFonts w:ascii="Cambria" w:hAnsi="Cambria"/>
      <w:sz w:val="28"/>
    </w:rPr>
  </w:style>
  <w:style w:type="paragraph" w:styleId="Heading1">
    <w:name w:val="heading 1"/>
    <w:basedOn w:val="Normal"/>
    <w:next w:val="Normal"/>
    <w:link w:val="Heading1Char"/>
    <w:uiPriority w:val="9"/>
    <w:qFormat/>
    <w:rsid w:val="007732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2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2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32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32E9"/>
    <w:pPr>
      <w:ind w:left="720"/>
      <w:contextualSpacing/>
    </w:pPr>
  </w:style>
  <w:style w:type="character" w:customStyle="1" w:styleId="freebirdanalyticsviewquestiontitle">
    <w:name w:val="freebirdanalyticsviewquestiontitle"/>
    <w:basedOn w:val="DefaultParagraphFont"/>
    <w:rsid w:val="007732E9"/>
  </w:style>
  <w:style w:type="character" w:customStyle="1" w:styleId="freebirdanalyticsviewquestionresponsescount">
    <w:name w:val="freebirdanalyticsviewquestionresponsescount"/>
    <w:basedOn w:val="DefaultParagraphFont"/>
    <w:rsid w:val="007732E9"/>
  </w:style>
  <w:style w:type="table" w:styleId="TableGrid">
    <w:name w:val="Table Grid"/>
    <w:basedOn w:val="TableNormal"/>
    <w:uiPriority w:val="39"/>
    <w:rsid w:val="00B1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F4101A"/>
    <w:pPr>
      <w:contextualSpacing/>
    </w:pPr>
    <w:rPr>
      <w:rFonts w:eastAsiaTheme="majorEastAsia" w:cstheme="majorBidi"/>
      <w:b/>
      <w:color w:val="2F5496" w:themeColor="accent1" w:themeShade="BF"/>
      <w:spacing w:val="-10"/>
      <w:kern w:val="28"/>
      <w:sz w:val="40"/>
      <w:szCs w:val="56"/>
    </w:rPr>
  </w:style>
  <w:style w:type="character" w:customStyle="1" w:styleId="TitleChar">
    <w:name w:val="Title Char"/>
    <w:basedOn w:val="DefaultParagraphFont"/>
    <w:link w:val="Title"/>
    <w:uiPriority w:val="10"/>
    <w:rsid w:val="00F4101A"/>
    <w:rPr>
      <w:rFonts w:ascii="Cambria" w:eastAsiaTheme="majorEastAsia" w:hAnsi="Cambria" w:cstheme="majorBidi"/>
      <w:b/>
      <w:color w:val="2F5496" w:themeColor="accent1" w:themeShade="BF"/>
      <w:spacing w:val="-10"/>
      <w:kern w:val="28"/>
      <w:sz w:val="40"/>
      <w:szCs w:val="56"/>
    </w:rPr>
  </w:style>
  <w:style w:type="paragraph" w:styleId="Header">
    <w:name w:val="header"/>
    <w:basedOn w:val="Normal"/>
    <w:link w:val="HeaderChar"/>
    <w:uiPriority w:val="99"/>
    <w:unhideWhenUsed/>
    <w:rsid w:val="002D621D"/>
    <w:pPr>
      <w:tabs>
        <w:tab w:val="center" w:pos="4513"/>
        <w:tab w:val="right" w:pos="9026"/>
      </w:tabs>
    </w:pPr>
  </w:style>
  <w:style w:type="character" w:customStyle="1" w:styleId="HeaderChar">
    <w:name w:val="Header Char"/>
    <w:basedOn w:val="DefaultParagraphFont"/>
    <w:link w:val="Header"/>
    <w:uiPriority w:val="99"/>
    <w:rsid w:val="002D621D"/>
    <w:rPr>
      <w:rFonts w:ascii="Cambria" w:hAnsi="Cambria"/>
      <w:sz w:val="28"/>
    </w:rPr>
  </w:style>
  <w:style w:type="paragraph" w:styleId="Footer">
    <w:name w:val="footer"/>
    <w:basedOn w:val="Normal"/>
    <w:link w:val="FooterChar"/>
    <w:uiPriority w:val="99"/>
    <w:unhideWhenUsed/>
    <w:rsid w:val="002D621D"/>
    <w:pPr>
      <w:tabs>
        <w:tab w:val="center" w:pos="4513"/>
        <w:tab w:val="right" w:pos="9026"/>
      </w:tabs>
    </w:pPr>
  </w:style>
  <w:style w:type="character" w:customStyle="1" w:styleId="FooterChar">
    <w:name w:val="Footer Char"/>
    <w:basedOn w:val="DefaultParagraphFont"/>
    <w:link w:val="Footer"/>
    <w:uiPriority w:val="99"/>
    <w:rsid w:val="002D621D"/>
    <w:rPr>
      <w:rFonts w:ascii="Cambria" w:hAnsi="Cambr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3527">
      <w:bodyDiv w:val="1"/>
      <w:marLeft w:val="0"/>
      <w:marRight w:val="0"/>
      <w:marTop w:val="0"/>
      <w:marBottom w:val="0"/>
      <w:divBdr>
        <w:top w:val="none" w:sz="0" w:space="0" w:color="auto"/>
        <w:left w:val="none" w:sz="0" w:space="0" w:color="auto"/>
        <w:bottom w:val="none" w:sz="0" w:space="0" w:color="auto"/>
        <w:right w:val="none" w:sz="0" w:space="0" w:color="auto"/>
      </w:divBdr>
    </w:div>
    <w:div w:id="880440239">
      <w:bodyDiv w:val="1"/>
      <w:marLeft w:val="0"/>
      <w:marRight w:val="0"/>
      <w:marTop w:val="0"/>
      <w:marBottom w:val="0"/>
      <w:divBdr>
        <w:top w:val="none" w:sz="0" w:space="0" w:color="auto"/>
        <w:left w:val="none" w:sz="0" w:space="0" w:color="auto"/>
        <w:bottom w:val="none" w:sz="0" w:space="0" w:color="auto"/>
        <w:right w:val="none" w:sz="0" w:space="0" w:color="auto"/>
      </w:divBdr>
      <w:divsChild>
        <w:div w:id="217514835">
          <w:marLeft w:val="0"/>
          <w:marRight w:val="0"/>
          <w:marTop w:val="0"/>
          <w:marBottom w:val="0"/>
          <w:divBdr>
            <w:top w:val="none" w:sz="0" w:space="0" w:color="auto"/>
            <w:left w:val="none" w:sz="0" w:space="0" w:color="auto"/>
            <w:bottom w:val="none" w:sz="0" w:space="0" w:color="auto"/>
            <w:right w:val="none" w:sz="0" w:space="0" w:color="auto"/>
          </w:divBdr>
          <w:divsChild>
            <w:div w:id="713775044">
              <w:marLeft w:val="0"/>
              <w:marRight w:val="0"/>
              <w:marTop w:val="0"/>
              <w:marBottom w:val="0"/>
              <w:divBdr>
                <w:top w:val="none" w:sz="0" w:space="0" w:color="auto"/>
                <w:left w:val="none" w:sz="0" w:space="0" w:color="auto"/>
                <w:bottom w:val="none" w:sz="0" w:space="0" w:color="auto"/>
                <w:right w:val="none" w:sz="0" w:space="0" w:color="auto"/>
              </w:divBdr>
              <w:divsChild>
                <w:div w:id="143906438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2406536">
          <w:marLeft w:val="0"/>
          <w:marRight w:val="0"/>
          <w:marTop w:val="0"/>
          <w:marBottom w:val="0"/>
          <w:divBdr>
            <w:top w:val="none" w:sz="0" w:space="0" w:color="auto"/>
            <w:left w:val="none" w:sz="0" w:space="0" w:color="auto"/>
            <w:bottom w:val="none" w:sz="0" w:space="0" w:color="auto"/>
            <w:right w:val="none" w:sz="0" w:space="0" w:color="auto"/>
          </w:divBdr>
          <w:divsChild>
            <w:div w:id="452752829">
              <w:marLeft w:val="0"/>
              <w:marRight w:val="0"/>
              <w:marTop w:val="0"/>
              <w:marBottom w:val="0"/>
              <w:divBdr>
                <w:top w:val="none" w:sz="0" w:space="0" w:color="auto"/>
                <w:left w:val="none" w:sz="0" w:space="0" w:color="auto"/>
                <w:bottom w:val="none" w:sz="0" w:space="0" w:color="auto"/>
                <w:right w:val="none" w:sz="0" w:space="0" w:color="auto"/>
              </w:divBdr>
              <w:divsChild>
                <w:div w:id="117334373">
                  <w:marLeft w:val="0"/>
                  <w:marRight w:val="0"/>
                  <w:marTop w:val="60"/>
                  <w:marBottom w:val="0"/>
                  <w:divBdr>
                    <w:top w:val="none" w:sz="0" w:space="0" w:color="auto"/>
                    <w:left w:val="none" w:sz="0" w:space="0" w:color="auto"/>
                    <w:bottom w:val="none" w:sz="0" w:space="0" w:color="auto"/>
                    <w:right w:val="none" w:sz="0" w:space="0" w:color="auto"/>
                  </w:divBdr>
                </w:div>
                <w:div w:id="1919704165">
                  <w:marLeft w:val="0"/>
                  <w:marRight w:val="0"/>
                  <w:marTop w:val="60"/>
                  <w:marBottom w:val="0"/>
                  <w:divBdr>
                    <w:top w:val="none" w:sz="0" w:space="0" w:color="auto"/>
                    <w:left w:val="none" w:sz="0" w:space="0" w:color="auto"/>
                    <w:bottom w:val="none" w:sz="0" w:space="0" w:color="auto"/>
                    <w:right w:val="none" w:sz="0" w:space="0" w:color="auto"/>
                  </w:divBdr>
                </w:div>
                <w:div w:id="985932391">
                  <w:marLeft w:val="0"/>
                  <w:marRight w:val="0"/>
                  <w:marTop w:val="60"/>
                  <w:marBottom w:val="0"/>
                  <w:divBdr>
                    <w:top w:val="none" w:sz="0" w:space="0" w:color="auto"/>
                    <w:left w:val="none" w:sz="0" w:space="0" w:color="auto"/>
                    <w:bottom w:val="none" w:sz="0" w:space="0" w:color="auto"/>
                    <w:right w:val="none" w:sz="0" w:space="0" w:color="auto"/>
                  </w:divBdr>
                </w:div>
                <w:div w:id="1350108753">
                  <w:marLeft w:val="0"/>
                  <w:marRight w:val="0"/>
                  <w:marTop w:val="60"/>
                  <w:marBottom w:val="0"/>
                  <w:divBdr>
                    <w:top w:val="none" w:sz="0" w:space="0" w:color="auto"/>
                    <w:left w:val="none" w:sz="0" w:space="0" w:color="auto"/>
                    <w:bottom w:val="none" w:sz="0" w:space="0" w:color="auto"/>
                    <w:right w:val="none" w:sz="0" w:space="0" w:color="auto"/>
                  </w:divBdr>
                </w:div>
                <w:div w:id="1758473799">
                  <w:marLeft w:val="0"/>
                  <w:marRight w:val="0"/>
                  <w:marTop w:val="60"/>
                  <w:marBottom w:val="0"/>
                  <w:divBdr>
                    <w:top w:val="none" w:sz="0" w:space="0" w:color="auto"/>
                    <w:left w:val="none" w:sz="0" w:space="0" w:color="auto"/>
                    <w:bottom w:val="none" w:sz="0" w:space="0" w:color="auto"/>
                    <w:right w:val="none" w:sz="0" w:space="0" w:color="auto"/>
                  </w:divBdr>
                </w:div>
                <w:div w:id="1588229873">
                  <w:marLeft w:val="0"/>
                  <w:marRight w:val="0"/>
                  <w:marTop w:val="60"/>
                  <w:marBottom w:val="0"/>
                  <w:divBdr>
                    <w:top w:val="none" w:sz="0" w:space="0" w:color="auto"/>
                    <w:left w:val="none" w:sz="0" w:space="0" w:color="auto"/>
                    <w:bottom w:val="none" w:sz="0" w:space="0" w:color="auto"/>
                    <w:right w:val="none" w:sz="0" w:space="0" w:color="auto"/>
                  </w:divBdr>
                </w:div>
                <w:div w:id="449208919">
                  <w:marLeft w:val="0"/>
                  <w:marRight w:val="0"/>
                  <w:marTop w:val="60"/>
                  <w:marBottom w:val="0"/>
                  <w:divBdr>
                    <w:top w:val="none" w:sz="0" w:space="0" w:color="auto"/>
                    <w:left w:val="none" w:sz="0" w:space="0" w:color="auto"/>
                    <w:bottom w:val="none" w:sz="0" w:space="0" w:color="auto"/>
                    <w:right w:val="none" w:sz="0" w:space="0" w:color="auto"/>
                  </w:divBdr>
                </w:div>
                <w:div w:id="1140878624">
                  <w:marLeft w:val="0"/>
                  <w:marRight w:val="0"/>
                  <w:marTop w:val="60"/>
                  <w:marBottom w:val="0"/>
                  <w:divBdr>
                    <w:top w:val="none" w:sz="0" w:space="0" w:color="auto"/>
                    <w:left w:val="none" w:sz="0" w:space="0" w:color="auto"/>
                    <w:bottom w:val="none" w:sz="0" w:space="0" w:color="auto"/>
                    <w:right w:val="none" w:sz="0" w:space="0" w:color="auto"/>
                  </w:divBdr>
                </w:div>
                <w:div w:id="2124761559">
                  <w:marLeft w:val="0"/>
                  <w:marRight w:val="0"/>
                  <w:marTop w:val="60"/>
                  <w:marBottom w:val="0"/>
                  <w:divBdr>
                    <w:top w:val="none" w:sz="0" w:space="0" w:color="auto"/>
                    <w:left w:val="none" w:sz="0" w:space="0" w:color="auto"/>
                    <w:bottom w:val="none" w:sz="0" w:space="0" w:color="auto"/>
                    <w:right w:val="none" w:sz="0" w:space="0" w:color="auto"/>
                  </w:divBdr>
                </w:div>
                <w:div w:id="1346060329">
                  <w:marLeft w:val="0"/>
                  <w:marRight w:val="0"/>
                  <w:marTop w:val="60"/>
                  <w:marBottom w:val="0"/>
                  <w:divBdr>
                    <w:top w:val="none" w:sz="0" w:space="0" w:color="auto"/>
                    <w:left w:val="none" w:sz="0" w:space="0" w:color="auto"/>
                    <w:bottom w:val="none" w:sz="0" w:space="0" w:color="auto"/>
                    <w:right w:val="none" w:sz="0" w:space="0" w:color="auto"/>
                  </w:divBdr>
                </w:div>
                <w:div w:id="2070883741">
                  <w:marLeft w:val="0"/>
                  <w:marRight w:val="0"/>
                  <w:marTop w:val="60"/>
                  <w:marBottom w:val="0"/>
                  <w:divBdr>
                    <w:top w:val="none" w:sz="0" w:space="0" w:color="auto"/>
                    <w:left w:val="none" w:sz="0" w:space="0" w:color="auto"/>
                    <w:bottom w:val="none" w:sz="0" w:space="0" w:color="auto"/>
                    <w:right w:val="none" w:sz="0" w:space="0" w:color="auto"/>
                  </w:divBdr>
                </w:div>
                <w:div w:id="2034334862">
                  <w:marLeft w:val="0"/>
                  <w:marRight w:val="0"/>
                  <w:marTop w:val="60"/>
                  <w:marBottom w:val="0"/>
                  <w:divBdr>
                    <w:top w:val="none" w:sz="0" w:space="0" w:color="auto"/>
                    <w:left w:val="none" w:sz="0" w:space="0" w:color="auto"/>
                    <w:bottom w:val="none" w:sz="0" w:space="0" w:color="auto"/>
                    <w:right w:val="none" w:sz="0" w:space="0" w:color="auto"/>
                  </w:divBdr>
                </w:div>
                <w:div w:id="27292562">
                  <w:marLeft w:val="0"/>
                  <w:marRight w:val="0"/>
                  <w:marTop w:val="60"/>
                  <w:marBottom w:val="0"/>
                  <w:divBdr>
                    <w:top w:val="none" w:sz="0" w:space="0" w:color="auto"/>
                    <w:left w:val="none" w:sz="0" w:space="0" w:color="auto"/>
                    <w:bottom w:val="none" w:sz="0" w:space="0" w:color="auto"/>
                    <w:right w:val="none" w:sz="0" w:space="0" w:color="auto"/>
                  </w:divBdr>
                </w:div>
                <w:div w:id="1439060445">
                  <w:marLeft w:val="0"/>
                  <w:marRight w:val="0"/>
                  <w:marTop w:val="60"/>
                  <w:marBottom w:val="0"/>
                  <w:divBdr>
                    <w:top w:val="none" w:sz="0" w:space="0" w:color="auto"/>
                    <w:left w:val="none" w:sz="0" w:space="0" w:color="auto"/>
                    <w:bottom w:val="none" w:sz="0" w:space="0" w:color="auto"/>
                    <w:right w:val="none" w:sz="0" w:space="0" w:color="auto"/>
                  </w:divBdr>
                </w:div>
                <w:div w:id="941106770">
                  <w:marLeft w:val="0"/>
                  <w:marRight w:val="0"/>
                  <w:marTop w:val="60"/>
                  <w:marBottom w:val="0"/>
                  <w:divBdr>
                    <w:top w:val="none" w:sz="0" w:space="0" w:color="auto"/>
                    <w:left w:val="none" w:sz="0" w:space="0" w:color="auto"/>
                    <w:bottom w:val="none" w:sz="0" w:space="0" w:color="auto"/>
                    <w:right w:val="none" w:sz="0" w:space="0" w:color="auto"/>
                  </w:divBdr>
                </w:div>
                <w:div w:id="639723585">
                  <w:marLeft w:val="0"/>
                  <w:marRight w:val="0"/>
                  <w:marTop w:val="60"/>
                  <w:marBottom w:val="0"/>
                  <w:divBdr>
                    <w:top w:val="none" w:sz="0" w:space="0" w:color="auto"/>
                    <w:left w:val="none" w:sz="0" w:space="0" w:color="auto"/>
                    <w:bottom w:val="none" w:sz="0" w:space="0" w:color="auto"/>
                    <w:right w:val="none" w:sz="0" w:space="0" w:color="auto"/>
                  </w:divBdr>
                </w:div>
                <w:div w:id="1051267100">
                  <w:marLeft w:val="0"/>
                  <w:marRight w:val="0"/>
                  <w:marTop w:val="60"/>
                  <w:marBottom w:val="0"/>
                  <w:divBdr>
                    <w:top w:val="none" w:sz="0" w:space="0" w:color="auto"/>
                    <w:left w:val="none" w:sz="0" w:space="0" w:color="auto"/>
                    <w:bottom w:val="none" w:sz="0" w:space="0" w:color="auto"/>
                    <w:right w:val="none" w:sz="0" w:space="0" w:color="auto"/>
                  </w:divBdr>
                </w:div>
                <w:div w:id="2168681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70967752">
      <w:bodyDiv w:val="1"/>
      <w:marLeft w:val="0"/>
      <w:marRight w:val="0"/>
      <w:marTop w:val="0"/>
      <w:marBottom w:val="0"/>
      <w:divBdr>
        <w:top w:val="none" w:sz="0" w:space="0" w:color="auto"/>
        <w:left w:val="none" w:sz="0" w:space="0" w:color="auto"/>
        <w:bottom w:val="none" w:sz="0" w:space="0" w:color="auto"/>
        <w:right w:val="none" w:sz="0" w:space="0" w:color="auto"/>
      </w:divBdr>
    </w:div>
    <w:div w:id="1352226121">
      <w:bodyDiv w:val="1"/>
      <w:marLeft w:val="0"/>
      <w:marRight w:val="0"/>
      <w:marTop w:val="0"/>
      <w:marBottom w:val="0"/>
      <w:divBdr>
        <w:top w:val="none" w:sz="0" w:space="0" w:color="auto"/>
        <w:left w:val="none" w:sz="0" w:space="0" w:color="auto"/>
        <w:bottom w:val="none" w:sz="0" w:space="0" w:color="auto"/>
        <w:right w:val="none" w:sz="0" w:space="0" w:color="auto"/>
      </w:divBdr>
      <w:divsChild>
        <w:div w:id="1378815451">
          <w:marLeft w:val="0"/>
          <w:marRight w:val="0"/>
          <w:marTop w:val="60"/>
          <w:marBottom w:val="0"/>
          <w:divBdr>
            <w:top w:val="none" w:sz="0" w:space="0" w:color="auto"/>
            <w:left w:val="none" w:sz="0" w:space="0" w:color="auto"/>
            <w:bottom w:val="none" w:sz="0" w:space="0" w:color="auto"/>
            <w:right w:val="none" w:sz="0" w:space="0" w:color="auto"/>
          </w:divBdr>
        </w:div>
        <w:div w:id="140469768">
          <w:marLeft w:val="0"/>
          <w:marRight w:val="0"/>
          <w:marTop w:val="60"/>
          <w:marBottom w:val="0"/>
          <w:divBdr>
            <w:top w:val="none" w:sz="0" w:space="0" w:color="auto"/>
            <w:left w:val="none" w:sz="0" w:space="0" w:color="auto"/>
            <w:bottom w:val="none" w:sz="0" w:space="0" w:color="auto"/>
            <w:right w:val="none" w:sz="0" w:space="0" w:color="auto"/>
          </w:divBdr>
        </w:div>
        <w:div w:id="1997757357">
          <w:marLeft w:val="0"/>
          <w:marRight w:val="0"/>
          <w:marTop w:val="60"/>
          <w:marBottom w:val="0"/>
          <w:divBdr>
            <w:top w:val="none" w:sz="0" w:space="0" w:color="auto"/>
            <w:left w:val="none" w:sz="0" w:space="0" w:color="auto"/>
            <w:bottom w:val="none" w:sz="0" w:space="0" w:color="auto"/>
            <w:right w:val="none" w:sz="0" w:space="0" w:color="auto"/>
          </w:divBdr>
        </w:div>
        <w:div w:id="539435681">
          <w:marLeft w:val="0"/>
          <w:marRight w:val="0"/>
          <w:marTop w:val="60"/>
          <w:marBottom w:val="0"/>
          <w:divBdr>
            <w:top w:val="none" w:sz="0" w:space="0" w:color="auto"/>
            <w:left w:val="none" w:sz="0" w:space="0" w:color="auto"/>
            <w:bottom w:val="none" w:sz="0" w:space="0" w:color="auto"/>
            <w:right w:val="none" w:sz="0" w:space="0" w:color="auto"/>
          </w:divBdr>
        </w:div>
        <w:div w:id="384917936">
          <w:marLeft w:val="0"/>
          <w:marRight w:val="0"/>
          <w:marTop w:val="60"/>
          <w:marBottom w:val="0"/>
          <w:divBdr>
            <w:top w:val="none" w:sz="0" w:space="0" w:color="auto"/>
            <w:left w:val="none" w:sz="0" w:space="0" w:color="auto"/>
            <w:bottom w:val="none" w:sz="0" w:space="0" w:color="auto"/>
            <w:right w:val="none" w:sz="0" w:space="0" w:color="auto"/>
          </w:divBdr>
        </w:div>
        <w:div w:id="805508573">
          <w:marLeft w:val="0"/>
          <w:marRight w:val="0"/>
          <w:marTop w:val="60"/>
          <w:marBottom w:val="0"/>
          <w:divBdr>
            <w:top w:val="none" w:sz="0" w:space="0" w:color="auto"/>
            <w:left w:val="none" w:sz="0" w:space="0" w:color="auto"/>
            <w:bottom w:val="none" w:sz="0" w:space="0" w:color="auto"/>
            <w:right w:val="none" w:sz="0" w:space="0" w:color="auto"/>
          </w:divBdr>
        </w:div>
        <w:div w:id="1211838680">
          <w:marLeft w:val="0"/>
          <w:marRight w:val="0"/>
          <w:marTop w:val="60"/>
          <w:marBottom w:val="0"/>
          <w:divBdr>
            <w:top w:val="none" w:sz="0" w:space="0" w:color="auto"/>
            <w:left w:val="none" w:sz="0" w:space="0" w:color="auto"/>
            <w:bottom w:val="none" w:sz="0" w:space="0" w:color="auto"/>
            <w:right w:val="none" w:sz="0" w:space="0" w:color="auto"/>
          </w:divBdr>
        </w:div>
        <w:div w:id="1670671420">
          <w:marLeft w:val="0"/>
          <w:marRight w:val="0"/>
          <w:marTop w:val="60"/>
          <w:marBottom w:val="0"/>
          <w:divBdr>
            <w:top w:val="none" w:sz="0" w:space="0" w:color="auto"/>
            <w:left w:val="none" w:sz="0" w:space="0" w:color="auto"/>
            <w:bottom w:val="none" w:sz="0" w:space="0" w:color="auto"/>
            <w:right w:val="none" w:sz="0" w:space="0" w:color="auto"/>
          </w:divBdr>
        </w:div>
        <w:div w:id="1329094748">
          <w:marLeft w:val="0"/>
          <w:marRight w:val="0"/>
          <w:marTop w:val="60"/>
          <w:marBottom w:val="0"/>
          <w:divBdr>
            <w:top w:val="none" w:sz="0" w:space="0" w:color="auto"/>
            <w:left w:val="none" w:sz="0" w:space="0" w:color="auto"/>
            <w:bottom w:val="none" w:sz="0" w:space="0" w:color="auto"/>
            <w:right w:val="none" w:sz="0" w:space="0" w:color="auto"/>
          </w:divBdr>
        </w:div>
        <w:div w:id="1441146154">
          <w:marLeft w:val="0"/>
          <w:marRight w:val="0"/>
          <w:marTop w:val="60"/>
          <w:marBottom w:val="0"/>
          <w:divBdr>
            <w:top w:val="none" w:sz="0" w:space="0" w:color="auto"/>
            <w:left w:val="none" w:sz="0" w:space="0" w:color="auto"/>
            <w:bottom w:val="none" w:sz="0" w:space="0" w:color="auto"/>
            <w:right w:val="none" w:sz="0" w:space="0" w:color="auto"/>
          </w:divBdr>
        </w:div>
        <w:div w:id="1202933907">
          <w:marLeft w:val="0"/>
          <w:marRight w:val="0"/>
          <w:marTop w:val="60"/>
          <w:marBottom w:val="0"/>
          <w:divBdr>
            <w:top w:val="none" w:sz="0" w:space="0" w:color="auto"/>
            <w:left w:val="none" w:sz="0" w:space="0" w:color="auto"/>
            <w:bottom w:val="none" w:sz="0" w:space="0" w:color="auto"/>
            <w:right w:val="none" w:sz="0" w:space="0" w:color="auto"/>
          </w:divBdr>
        </w:div>
        <w:div w:id="1012491746">
          <w:marLeft w:val="0"/>
          <w:marRight w:val="0"/>
          <w:marTop w:val="60"/>
          <w:marBottom w:val="0"/>
          <w:divBdr>
            <w:top w:val="none" w:sz="0" w:space="0" w:color="auto"/>
            <w:left w:val="none" w:sz="0" w:space="0" w:color="auto"/>
            <w:bottom w:val="none" w:sz="0" w:space="0" w:color="auto"/>
            <w:right w:val="none" w:sz="0" w:space="0" w:color="auto"/>
          </w:divBdr>
        </w:div>
        <w:div w:id="848520198">
          <w:marLeft w:val="0"/>
          <w:marRight w:val="0"/>
          <w:marTop w:val="60"/>
          <w:marBottom w:val="0"/>
          <w:divBdr>
            <w:top w:val="none" w:sz="0" w:space="0" w:color="auto"/>
            <w:left w:val="none" w:sz="0" w:space="0" w:color="auto"/>
            <w:bottom w:val="none" w:sz="0" w:space="0" w:color="auto"/>
            <w:right w:val="none" w:sz="0" w:space="0" w:color="auto"/>
          </w:divBdr>
        </w:div>
        <w:div w:id="1707562610">
          <w:marLeft w:val="0"/>
          <w:marRight w:val="0"/>
          <w:marTop w:val="60"/>
          <w:marBottom w:val="0"/>
          <w:divBdr>
            <w:top w:val="none" w:sz="0" w:space="0" w:color="auto"/>
            <w:left w:val="none" w:sz="0" w:space="0" w:color="auto"/>
            <w:bottom w:val="none" w:sz="0" w:space="0" w:color="auto"/>
            <w:right w:val="none" w:sz="0" w:space="0" w:color="auto"/>
          </w:divBdr>
        </w:div>
        <w:div w:id="122581805">
          <w:marLeft w:val="0"/>
          <w:marRight w:val="0"/>
          <w:marTop w:val="60"/>
          <w:marBottom w:val="0"/>
          <w:divBdr>
            <w:top w:val="none" w:sz="0" w:space="0" w:color="auto"/>
            <w:left w:val="none" w:sz="0" w:space="0" w:color="auto"/>
            <w:bottom w:val="none" w:sz="0" w:space="0" w:color="auto"/>
            <w:right w:val="none" w:sz="0" w:space="0" w:color="auto"/>
          </w:divBdr>
        </w:div>
        <w:div w:id="761267382">
          <w:marLeft w:val="0"/>
          <w:marRight w:val="0"/>
          <w:marTop w:val="60"/>
          <w:marBottom w:val="0"/>
          <w:divBdr>
            <w:top w:val="none" w:sz="0" w:space="0" w:color="auto"/>
            <w:left w:val="none" w:sz="0" w:space="0" w:color="auto"/>
            <w:bottom w:val="none" w:sz="0" w:space="0" w:color="auto"/>
            <w:right w:val="none" w:sz="0" w:space="0" w:color="auto"/>
          </w:divBdr>
        </w:div>
        <w:div w:id="895704624">
          <w:marLeft w:val="0"/>
          <w:marRight w:val="0"/>
          <w:marTop w:val="60"/>
          <w:marBottom w:val="0"/>
          <w:divBdr>
            <w:top w:val="none" w:sz="0" w:space="0" w:color="auto"/>
            <w:left w:val="none" w:sz="0" w:space="0" w:color="auto"/>
            <w:bottom w:val="none" w:sz="0" w:space="0" w:color="auto"/>
            <w:right w:val="none" w:sz="0" w:space="0" w:color="auto"/>
          </w:divBdr>
        </w:div>
        <w:div w:id="61875833">
          <w:marLeft w:val="0"/>
          <w:marRight w:val="0"/>
          <w:marTop w:val="60"/>
          <w:marBottom w:val="0"/>
          <w:divBdr>
            <w:top w:val="none" w:sz="0" w:space="0" w:color="auto"/>
            <w:left w:val="none" w:sz="0" w:space="0" w:color="auto"/>
            <w:bottom w:val="none" w:sz="0" w:space="0" w:color="auto"/>
            <w:right w:val="none" w:sz="0" w:space="0" w:color="auto"/>
          </w:divBdr>
        </w:div>
        <w:div w:id="190382778">
          <w:marLeft w:val="0"/>
          <w:marRight w:val="0"/>
          <w:marTop w:val="60"/>
          <w:marBottom w:val="0"/>
          <w:divBdr>
            <w:top w:val="none" w:sz="0" w:space="0" w:color="auto"/>
            <w:left w:val="none" w:sz="0" w:space="0" w:color="auto"/>
            <w:bottom w:val="none" w:sz="0" w:space="0" w:color="auto"/>
            <w:right w:val="none" w:sz="0" w:space="0" w:color="auto"/>
          </w:divBdr>
        </w:div>
        <w:div w:id="400830339">
          <w:marLeft w:val="0"/>
          <w:marRight w:val="0"/>
          <w:marTop w:val="60"/>
          <w:marBottom w:val="0"/>
          <w:divBdr>
            <w:top w:val="none" w:sz="0" w:space="0" w:color="auto"/>
            <w:left w:val="none" w:sz="0" w:space="0" w:color="auto"/>
            <w:bottom w:val="none" w:sz="0" w:space="0" w:color="auto"/>
            <w:right w:val="none" w:sz="0" w:space="0" w:color="auto"/>
          </w:divBdr>
        </w:div>
      </w:divsChild>
    </w:div>
    <w:div w:id="1551575591">
      <w:bodyDiv w:val="1"/>
      <w:marLeft w:val="0"/>
      <w:marRight w:val="0"/>
      <w:marTop w:val="0"/>
      <w:marBottom w:val="0"/>
      <w:divBdr>
        <w:top w:val="none" w:sz="0" w:space="0" w:color="auto"/>
        <w:left w:val="none" w:sz="0" w:space="0" w:color="auto"/>
        <w:bottom w:val="none" w:sz="0" w:space="0" w:color="auto"/>
        <w:right w:val="none" w:sz="0" w:space="0" w:color="auto"/>
      </w:divBdr>
    </w:div>
    <w:div w:id="2076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Bond</dc:creator>
  <cp:keywords/>
  <dc:description/>
  <cp:lastModifiedBy>Steve Baber</cp:lastModifiedBy>
  <cp:revision>2</cp:revision>
  <dcterms:created xsi:type="dcterms:W3CDTF">2020-12-23T08:14:00Z</dcterms:created>
  <dcterms:modified xsi:type="dcterms:W3CDTF">2020-12-23T08:14:00Z</dcterms:modified>
</cp:coreProperties>
</file>